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77" w:rsidRPr="00A01FAC" w:rsidRDefault="00537277" w:rsidP="00537277">
      <w:pPr>
        <w:suppressAutoHyphens/>
        <w:spacing w:after="0" w:line="240" w:lineRule="auto"/>
        <w:ind w:right="-1" w:firstLine="9"/>
        <w:jc w:val="center"/>
        <w:rPr>
          <w:rFonts w:ascii="Times New Roman" w:eastAsia="Times New Roman" w:hAnsi="Times New Roman" w:cs="Times New Roman"/>
          <w:sz w:val="24"/>
          <w:szCs w:val="24"/>
          <w:lang w:eastAsia="ar-SA"/>
        </w:rPr>
      </w:pPr>
      <w:r w:rsidRPr="00A01FAC">
        <w:rPr>
          <w:rFonts w:ascii="Times New Roman" w:eastAsia="Times New Roman" w:hAnsi="Times New Roman" w:cs="Times New Roman"/>
          <w:noProof/>
          <w:sz w:val="20"/>
          <w:szCs w:val="24"/>
          <w:lang w:eastAsia="ru-RU"/>
        </w:rPr>
        <w:drawing>
          <wp:inline distT="0" distB="0" distL="0" distR="0" wp14:anchorId="1FCAA547" wp14:editId="3C334C77">
            <wp:extent cx="461010" cy="548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48640"/>
                    </a:xfrm>
                    <a:prstGeom prst="rect">
                      <a:avLst/>
                    </a:prstGeom>
                    <a:noFill/>
                    <a:ln>
                      <a:noFill/>
                    </a:ln>
                  </pic:spPr>
                </pic:pic>
              </a:graphicData>
            </a:graphic>
          </wp:inline>
        </w:drawing>
      </w:r>
    </w:p>
    <w:p w:rsidR="00537277" w:rsidRPr="00A01FAC" w:rsidRDefault="00537277" w:rsidP="00537277">
      <w:pPr>
        <w:keepNext/>
        <w:keepLines/>
        <w:tabs>
          <w:tab w:val="left" w:pos="5760"/>
          <w:tab w:val="left" w:pos="9638"/>
        </w:tabs>
        <w:suppressAutoHyphens/>
        <w:spacing w:after="0" w:line="240" w:lineRule="auto"/>
        <w:jc w:val="center"/>
        <w:outlineLvl w:val="1"/>
        <w:rPr>
          <w:rFonts w:ascii="Times New Roman" w:eastAsiaTheme="majorEastAsia" w:hAnsi="Times New Roman" w:cs="Times New Roman"/>
          <w:b/>
          <w:bCs/>
          <w:sz w:val="32"/>
          <w:szCs w:val="32"/>
          <w:lang w:eastAsia="ar-SA"/>
        </w:rPr>
      </w:pPr>
      <w:r w:rsidRPr="00A01FAC">
        <w:rPr>
          <w:rFonts w:ascii="Times New Roman" w:eastAsiaTheme="majorEastAsia" w:hAnsi="Times New Roman" w:cs="Times New Roman"/>
          <w:b/>
          <w:bCs/>
          <w:sz w:val="32"/>
          <w:szCs w:val="32"/>
          <w:lang w:eastAsia="ar-SA"/>
        </w:rPr>
        <w:t>ОТДЕЛ ОБРАЗОВАНИЯ</w:t>
      </w:r>
    </w:p>
    <w:p w:rsidR="00537277" w:rsidRPr="00A01FAC" w:rsidRDefault="00537277" w:rsidP="00537277">
      <w:pPr>
        <w:keepNext/>
        <w:keepLines/>
        <w:tabs>
          <w:tab w:val="left" w:pos="5760"/>
          <w:tab w:val="left" w:pos="9638"/>
        </w:tabs>
        <w:suppressAutoHyphens/>
        <w:spacing w:after="0" w:line="240" w:lineRule="auto"/>
        <w:jc w:val="center"/>
        <w:outlineLvl w:val="1"/>
        <w:rPr>
          <w:rFonts w:ascii="Times New Roman" w:eastAsiaTheme="majorEastAsia" w:hAnsi="Times New Roman" w:cs="Times New Roman"/>
          <w:b/>
          <w:bCs/>
          <w:sz w:val="32"/>
          <w:szCs w:val="32"/>
          <w:lang w:eastAsia="ar-SA"/>
        </w:rPr>
      </w:pPr>
      <w:r w:rsidRPr="00A01FAC">
        <w:rPr>
          <w:rFonts w:ascii="Times New Roman" w:eastAsiaTheme="majorEastAsia" w:hAnsi="Times New Roman" w:cs="Times New Roman"/>
          <w:b/>
          <w:bCs/>
          <w:sz w:val="32"/>
          <w:szCs w:val="32"/>
          <w:lang w:eastAsia="ar-SA"/>
        </w:rPr>
        <w:t>КЕСОВОГОРСКОГО МУНИЦИПАЛЬНОГО ОКРУГА ТВЕРСКОЙ ОБЛАСТИ</w:t>
      </w:r>
    </w:p>
    <w:p w:rsidR="00537277" w:rsidRPr="00A01FAC" w:rsidRDefault="00537277" w:rsidP="00537277">
      <w:pPr>
        <w:suppressAutoHyphens/>
        <w:spacing w:after="0" w:line="240" w:lineRule="auto"/>
        <w:rPr>
          <w:rFonts w:ascii="Times New Roman" w:eastAsia="Times New Roman" w:hAnsi="Times New Roman" w:cs="Times New Roman"/>
          <w:b/>
          <w:sz w:val="26"/>
          <w:szCs w:val="26"/>
          <w:lang w:eastAsia="ar-SA"/>
        </w:rPr>
      </w:pPr>
    </w:p>
    <w:p w:rsidR="00537277" w:rsidRPr="00A01FAC" w:rsidRDefault="00537277" w:rsidP="00537277">
      <w:pPr>
        <w:suppressAutoHyphens/>
        <w:spacing w:after="0" w:line="240" w:lineRule="auto"/>
        <w:rPr>
          <w:rFonts w:ascii="Times New Roman" w:eastAsia="Times New Roman" w:hAnsi="Times New Roman" w:cs="Times New Roman"/>
          <w:b/>
          <w:sz w:val="26"/>
          <w:szCs w:val="26"/>
          <w:lang w:eastAsia="ar-SA"/>
        </w:rPr>
      </w:pPr>
    </w:p>
    <w:p w:rsidR="00537277" w:rsidRPr="00A01FAC" w:rsidRDefault="00537277" w:rsidP="00537277">
      <w:pPr>
        <w:suppressAutoHyphens/>
        <w:spacing w:after="0" w:line="240" w:lineRule="auto"/>
        <w:jc w:val="center"/>
        <w:rPr>
          <w:rFonts w:ascii="Times New Roman" w:eastAsia="Times New Roman" w:hAnsi="Times New Roman" w:cs="Times New Roman"/>
          <w:b/>
          <w:sz w:val="26"/>
          <w:szCs w:val="26"/>
          <w:lang w:eastAsia="ar-SA"/>
        </w:rPr>
      </w:pPr>
      <w:proofErr w:type="gramStart"/>
      <w:r w:rsidRPr="00A01FAC">
        <w:rPr>
          <w:rFonts w:ascii="Times New Roman" w:eastAsia="Times New Roman" w:hAnsi="Times New Roman" w:cs="Times New Roman"/>
          <w:b/>
          <w:sz w:val="26"/>
          <w:szCs w:val="26"/>
          <w:lang w:eastAsia="ar-SA"/>
        </w:rPr>
        <w:t>П</w:t>
      </w:r>
      <w:proofErr w:type="gramEnd"/>
      <w:r w:rsidRPr="00A01FAC">
        <w:rPr>
          <w:rFonts w:ascii="Times New Roman" w:eastAsia="Times New Roman" w:hAnsi="Times New Roman" w:cs="Times New Roman"/>
          <w:b/>
          <w:sz w:val="26"/>
          <w:szCs w:val="26"/>
          <w:lang w:eastAsia="ar-SA"/>
        </w:rPr>
        <w:t xml:space="preserve"> Р И К А З</w:t>
      </w:r>
    </w:p>
    <w:p w:rsidR="00537277" w:rsidRPr="00A01FAC" w:rsidRDefault="00537277" w:rsidP="00537277">
      <w:pPr>
        <w:suppressAutoHyphens/>
        <w:spacing w:after="0" w:line="240" w:lineRule="auto"/>
        <w:jc w:val="center"/>
        <w:rPr>
          <w:rFonts w:ascii="Times New Roman" w:eastAsia="Times New Roman" w:hAnsi="Times New Roman" w:cs="Times New Roman"/>
          <w:b/>
          <w:sz w:val="26"/>
          <w:szCs w:val="26"/>
          <w:lang w:eastAsia="ar-SA"/>
        </w:rPr>
      </w:pPr>
    </w:p>
    <w:p w:rsidR="00537277" w:rsidRPr="00A01FAC" w:rsidRDefault="00D514B3" w:rsidP="005372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537277" w:rsidRPr="00A01FAC">
        <w:rPr>
          <w:rFonts w:ascii="Times New Roman" w:eastAsia="Times New Roman" w:hAnsi="Times New Roman" w:cs="Times New Roman"/>
          <w:sz w:val="28"/>
          <w:szCs w:val="28"/>
          <w:lang w:eastAsia="ru-RU"/>
        </w:rPr>
        <w:t>.</w:t>
      </w:r>
      <w:r w:rsidR="00537277" w:rsidRPr="00E104FC">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.2024  № 120</w:t>
      </w:r>
      <w:bookmarkStart w:id="0" w:name="_GoBack"/>
      <w:bookmarkEnd w:id="0"/>
    </w:p>
    <w:p w:rsidR="00537277" w:rsidRPr="00A01FAC" w:rsidRDefault="00537277" w:rsidP="00537277">
      <w:pPr>
        <w:spacing w:after="0" w:line="240" w:lineRule="auto"/>
        <w:rPr>
          <w:rFonts w:ascii="Times New Roman" w:eastAsia="Times New Roman" w:hAnsi="Times New Roman" w:cs="Times New Roman"/>
          <w:sz w:val="28"/>
          <w:szCs w:val="28"/>
          <w:lang w:eastAsia="ru-RU"/>
        </w:rPr>
      </w:pPr>
      <w:proofErr w:type="spellStart"/>
      <w:r w:rsidRPr="00A01FAC">
        <w:rPr>
          <w:rFonts w:ascii="Times New Roman" w:eastAsia="Times New Roman" w:hAnsi="Times New Roman" w:cs="Times New Roman"/>
          <w:sz w:val="28"/>
          <w:szCs w:val="28"/>
          <w:lang w:eastAsia="ru-RU"/>
        </w:rPr>
        <w:t>пгт</w:t>
      </w:r>
      <w:proofErr w:type="spellEnd"/>
      <w:r w:rsidRPr="00A01FAC">
        <w:rPr>
          <w:rFonts w:ascii="Times New Roman" w:eastAsia="Times New Roman" w:hAnsi="Times New Roman" w:cs="Times New Roman"/>
          <w:sz w:val="28"/>
          <w:szCs w:val="28"/>
          <w:lang w:eastAsia="ru-RU"/>
        </w:rPr>
        <w:t xml:space="preserve">  Кесова Гора  </w:t>
      </w:r>
    </w:p>
    <w:p w:rsidR="00537277" w:rsidRPr="00A01FAC" w:rsidRDefault="00537277" w:rsidP="00537277">
      <w:pPr>
        <w:suppressAutoHyphens/>
        <w:spacing w:after="0" w:line="240" w:lineRule="auto"/>
        <w:jc w:val="center"/>
        <w:rPr>
          <w:rFonts w:ascii="Times New Roman" w:eastAsia="Times New Roman" w:hAnsi="Times New Roman" w:cs="Times New Roman"/>
          <w:b/>
          <w:sz w:val="26"/>
          <w:szCs w:val="26"/>
          <w:lang w:eastAsia="ar-SA"/>
        </w:rPr>
      </w:pPr>
    </w:p>
    <w:p w:rsidR="00075F45" w:rsidRPr="00075F45"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075F45">
        <w:rPr>
          <w:rFonts w:ascii="Times New Roman" w:eastAsia="Times New Roman" w:hAnsi="Times New Roman" w:cs="Times New Roman"/>
          <w:b/>
          <w:sz w:val="28"/>
          <w:szCs w:val="28"/>
          <w:lang w:eastAsia="ar-SA"/>
        </w:rPr>
        <w:t>Об организации проведения муниципального этапа</w:t>
      </w:r>
    </w:p>
    <w:p w:rsidR="00075F45" w:rsidRPr="00075F45"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075F45">
        <w:rPr>
          <w:rFonts w:ascii="Times New Roman" w:eastAsia="Times New Roman" w:hAnsi="Times New Roman" w:cs="Times New Roman"/>
          <w:b/>
          <w:sz w:val="28"/>
          <w:szCs w:val="28"/>
          <w:lang w:eastAsia="ar-SA"/>
        </w:rPr>
        <w:t xml:space="preserve"> всероссийской олимпиады  школьников </w:t>
      </w:r>
    </w:p>
    <w:p w:rsidR="00075F45" w:rsidRPr="00075F45"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075F45">
        <w:rPr>
          <w:rFonts w:ascii="Times New Roman" w:eastAsia="Times New Roman" w:hAnsi="Times New Roman" w:cs="Times New Roman"/>
          <w:b/>
          <w:sz w:val="28"/>
          <w:szCs w:val="28"/>
          <w:lang w:eastAsia="ar-SA"/>
        </w:rPr>
        <w:t>по обще</w:t>
      </w:r>
      <w:r w:rsidR="00A7654C">
        <w:rPr>
          <w:rFonts w:ascii="Times New Roman" w:eastAsia="Times New Roman" w:hAnsi="Times New Roman" w:cs="Times New Roman"/>
          <w:b/>
          <w:sz w:val="28"/>
          <w:szCs w:val="28"/>
          <w:lang w:eastAsia="ar-SA"/>
        </w:rPr>
        <w:t>образовательным предметам в 2024-2025</w:t>
      </w:r>
      <w:r w:rsidRPr="00075F45">
        <w:rPr>
          <w:rFonts w:ascii="Times New Roman" w:eastAsia="Times New Roman" w:hAnsi="Times New Roman" w:cs="Times New Roman"/>
          <w:b/>
          <w:sz w:val="28"/>
          <w:szCs w:val="28"/>
          <w:lang w:eastAsia="ar-SA"/>
        </w:rPr>
        <w:t xml:space="preserve"> учебном году </w:t>
      </w:r>
    </w:p>
    <w:p w:rsidR="00075F45" w:rsidRPr="00075F45"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075F45">
        <w:rPr>
          <w:rFonts w:ascii="Times New Roman" w:eastAsia="Times New Roman" w:hAnsi="Times New Roman" w:cs="Times New Roman"/>
          <w:b/>
          <w:sz w:val="28"/>
          <w:szCs w:val="28"/>
          <w:lang w:eastAsia="ar-SA"/>
        </w:rPr>
        <w:t>на территории Кесовогорского муниципального округа.</w:t>
      </w:r>
    </w:p>
    <w:p w:rsidR="00075F45" w:rsidRPr="00075F45" w:rsidRDefault="00075F45" w:rsidP="00075F45">
      <w:pPr>
        <w:suppressAutoHyphens/>
        <w:spacing w:after="0" w:line="240" w:lineRule="auto"/>
        <w:jc w:val="center"/>
        <w:rPr>
          <w:rFonts w:ascii="Times New Roman" w:eastAsia="Times New Roman" w:hAnsi="Times New Roman" w:cs="Times New Roman"/>
          <w:b/>
          <w:sz w:val="28"/>
          <w:szCs w:val="28"/>
          <w:lang w:eastAsia="ar-SA"/>
        </w:rPr>
      </w:pPr>
    </w:p>
    <w:p w:rsidR="00BD7267" w:rsidRPr="00BD7267" w:rsidRDefault="00075F45" w:rsidP="00BD7267">
      <w:pPr>
        <w:suppressAutoHyphens/>
        <w:spacing w:after="0" w:line="240" w:lineRule="auto"/>
        <w:ind w:firstLine="567"/>
        <w:jc w:val="both"/>
        <w:rPr>
          <w:rFonts w:ascii="Times New Roman" w:eastAsia="Times New Roman" w:hAnsi="Times New Roman" w:cs="Times New Roman"/>
          <w:sz w:val="28"/>
          <w:szCs w:val="28"/>
          <w:lang w:eastAsia="ar-SA"/>
        </w:rPr>
      </w:pPr>
      <w:proofErr w:type="gramStart"/>
      <w:r w:rsidRPr="00075F45">
        <w:rPr>
          <w:rFonts w:ascii="Times New Roman" w:eastAsia="Times New Roman" w:hAnsi="Times New Roman" w:cs="Times New Roman"/>
          <w:sz w:val="28"/>
          <w:szCs w:val="28"/>
          <w:lang w:eastAsia="ar-SA"/>
        </w:rPr>
        <w:t>В соответствии с приказом Министерства просвещения Российской Федерации от 27.11.2020 года № 678 «Об утверждении Порядка проведения всероссийской олим</w:t>
      </w:r>
      <w:r w:rsidR="00F27099">
        <w:rPr>
          <w:rFonts w:ascii="Times New Roman" w:eastAsia="Times New Roman" w:hAnsi="Times New Roman" w:cs="Times New Roman"/>
          <w:sz w:val="28"/>
          <w:szCs w:val="28"/>
          <w:lang w:eastAsia="ar-SA"/>
        </w:rPr>
        <w:t>пиады школьников», постановлением</w:t>
      </w:r>
      <w:r w:rsidRPr="00075F45">
        <w:rPr>
          <w:rFonts w:ascii="Times New Roman" w:eastAsia="Times New Roman" w:hAnsi="Times New Roman" w:cs="Times New Roman"/>
          <w:sz w:val="28"/>
          <w:szCs w:val="28"/>
          <w:lang w:eastAsia="ar-SA"/>
        </w:rPr>
        <w:t xml:space="preserve"> Правительства  Тверской области от 17.10.2011 №69-пп «Об утверждении Положения о Министерстве образо</w:t>
      </w:r>
      <w:r w:rsidR="00F27099">
        <w:rPr>
          <w:rFonts w:ascii="Times New Roman" w:eastAsia="Times New Roman" w:hAnsi="Times New Roman" w:cs="Times New Roman"/>
          <w:sz w:val="28"/>
          <w:szCs w:val="28"/>
          <w:lang w:eastAsia="ar-SA"/>
        </w:rPr>
        <w:t>вания Тверской области», приказом</w:t>
      </w:r>
      <w:r w:rsidRPr="00075F45">
        <w:rPr>
          <w:rFonts w:ascii="Times New Roman" w:eastAsia="Times New Roman" w:hAnsi="Times New Roman" w:cs="Times New Roman"/>
          <w:sz w:val="28"/>
          <w:szCs w:val="28"/>
          <w:lang w:eastAsia="ar-SA"/>
        </w:rPr>
        <w:t xml:space="preserve"> Министерства об</w:t>
      </w:r>
      <w:r w:rsidR="00A7654C">
        <w:rPr>
          <w:rFonts w:ascii="Times New Roman" w:eastAsia="Times New Roman" w:hAnsi="Times New Roman" w:cs="Times New Roman"/>
          <w:sz w:val="28"/>
          <w:szCs w:val="28"/>
          <w:lang w:eastAsia="ar-SA"/>
        </w:rPr>
        <w:t>разования Тверской области от 15.10.2024 г. №1211</w:t>
      </w:r>
      <w:r w:rsidRPr="00075F45">
        <w:rPr>
          <w:rFonts w:ascii="Times New Roman" w:eastAsia="Times New Roman" w:hAnsi="Times New Roman" w:cs="Times New Roman"/>
          <w:sz w:val="28"/>
          <w:szCs w:val="28"/>
          <w:lang w:eastAsia="ar-SA"/>
        </w:rPr>
        <w:t>/ПК «Об организации  муниципального этапа всероссийской олимпиады школьников в 202</w:t>
      </w:r>
      <w:r w:rsidR="00A7654C">
        <w:rPr>
          <w:rFonts w:ascii="Times New Roman" w:eastAsia="Times New Roman" w:hAnsi="Times New Roman" w:cs="Times New Roman"/>
          <w:sz w:val="28"/>
          <w:szCs w:val="28"/>
          <w:lang w:eastAsia="ar-SA"/>
        </w:rPr>
        <w:t>4/</w:t>
      </w:r>
      <w:r w:rsidR="00337E94">
        <w:rPr>
          <w:rFonts w:ascii="Times New Roman" w:eastAsia="Times New Roman" w:hAnsi="Times New Roman" w:cs="Times New Roman"/>
          <w:sz w:val="28"/>
          <w:szCs w:val="28"/>
          <w:lang w:eastAsia="ar-SA"/>
        </w:rPr>
        <w:t>2025</w:t>
      </w:r>
      <w:r w:rsidRPr="00075F45">
        <w:rPr>
          <w:rFonts w:ascii="Times New Roman" w:eastAsia="Times New Roman" w:hAnsi="Times New Roman" w:cs="Times New Roman"/>
          <w:sz w:val="28"/>
          <w:szCs w:val="28"/>
          <w:lang w:eastAsia="ar-SA"/>
        </w:rPr>
        <w:t xml:space="preserve"> учебном году на территории Тверской области</w:t>
      </w:r>
      <w:proofErr w:type="gramEnd"/>
      <w:r w:rsidRPr="00075F45">
        <w:rPr>
          <w:rFonts w:ascii="Times New Roman" w:eastAsia="Times New Roman" w:hAnsi="Times New Roman" w:cs="Times New Roman"/>
          <w:sz w:val="28"/>
          <w:szCs w:val="28"/>
          <w:lang w:eastAsia="ar-SA"/>
        </w:rPr>
        <w:t>» приказываю:</w:t>
      </w:r>
    </w:p>
    <w:p w:rsidR="0033288D" w:rsidRPr="00075F45" w:rsidRDefault="0033288D" w:rsidP="00075F45">
      <w:pPr>
        <w:suppressAutoHyphens/>
        <w:spacing w:after="0" w:line="240" w:lineRule="auto"/>
        <w:ind w:firstLine="567"/>
        <w:jc w:val="both"/>
        <w:rPr>
          <w:rFonts w:ascii="Times New Roman" w:eastAsia="Times New Roman" w:hAnsi="Times New Roman" w:cs="Times New Roman"/>
          <w:sz w:val="28"/>
          <w:szCs w:val="28"/>
          <w:lang w:eastAsia="ar-SA"/>
        </w:rPr>
      </w:pPr>
    </w:p>
    <w:p w:rsidR="00075F45" w:rsidRPr="0033288D" w:rsidRDefault="00075F45" w:rsidP="0033288D">
      <w:pPr>
        <w:pStyle w:val="a3"/>
        <w:numPr>
          <w:ilvl w:val="0"/>
          <w:numId w:val="1"/>
        </w:numPr>
        <w:tabs>
          <w:tab w:val="left" w:pos="426"/>
          <w:tab w:val="left" w:pos="709"/>
          <w:tab w:val="left" w:pos="1276"/>
        </w:tabs>
        <w:suppressAutoHyphens/>
        <w:spacing w:after="0" w:line="240" w:lineRule="auto"/>
        <w:ind w:left="709"/>
        <w:jc w:val="both"/>
        <w:rPr>
          <w:rFonts w:ascii="Times New Roman" w:hAnsi="Times New Roman" w:cs="Times New Roman"/>
          <w:sz w:val="28"/>
          <w:szCs w:val="28"/>
        </w:rPr>
      </w:pPr>
      <w:r w:rsidRPr="0033288D">
        <w:rPr>
          <w:rFonts w:ascii="Times New Roman" w:hAnsi="Times New Roman" w:cs="Times New Roman"/>
          <w:sz w:val="28"/>
          <w:szCs w:val="28"/>
        </w:rPr>
        <w:t>Утвердить Организационно-технологическую модель проведения муниципального этапа всероссийс</w:t>
      </w:r>
      <w:r w:rsidR="00A7654C" w:rsidRPr="0033288D">
        <w:rPr>
          <w:rFonts w:ascii="Times New Roman" w:hAnsi="Times New Roman" w:cs="Times New Roman"/>
          <w:sz w:val="28"/>
          <w:szCs w:val="28"/>
        </w:rPr>
        <w:t>кой олимпиады школьников  в 2024</w:t>
      </w:r>
      <w:r w:rsidRPr="0033288D">
        <w:rPr>
          <w:rFonts w:ascii="Times New Roman" w:hAnsi="Times New Roman" w:cs="Times New Roman"/>
          <w:sz w:val="28"/>
          <w:szCs w:val="28"/>
        </w:rPr>
        <w:t>/202</w:t>
      </w:r>
      <w:r w:rsidR="00A7654C" w:rsidRPr="0033288D">
        <w:rPr>
          <w:rFonts w:ascii="Times New Roman" w:hAnsi="Times New Roman" w:cs="Times New Roman"/>
          <w:sz w:val="28"/>
          <w:szCs w:val="28"/>
        </w:rPr>
        <w:t>5</w:t>
      </w:r>
      <w:r w:rsidRPr="0033288D">
        <w:rPr>
          <w:rFonts w:ascii="Times New Roman" w:hAnsi="Times New Roman" w:cs="Times New Roman"/>
          <w:sz w:val="28"/>
          <w:szCs w:val="28"/>
        </w:rPr>
        <w:t xml:space="preserve"> учебном году в Кесов</w:t>
      </w:r>
      <w:r w:rsidR="00A7654C" w:rsidRPr="0033288D">
        <w:rPr>
          <w:rFonts w:ascii="Times New Roman" w:hAnsi="Times New Roman" w:cs="Times New Roman"/>
          <w:sz w:val="28"/>
          <w:szCs w:val="28"/>
        </w:rPr>
        <w:t>огорском муниципальном округе (П</w:t>
      </w:r>
      <w:r w:rsidRPr="0033288D">
        <w:rPr>
          <w:rFonts w:ascii="Times New Roman" w:hAnsi="Times New Roman" w:cs="Times New Roman"/>
          <w:sz w:val="28"/>
          <w:szCs w:val="28"/>
        </w:rPr>
        <w:t>риложение 1).</w:t>
      </w:r>
    </w:p>
    <w:p w:rsidR="00075F45" w:rsidRPr="0033288D" w:rsidRDefault="0033288D" w:rsidP="0033288D">
      <w:pPr>
        <w:pStyle w:val="a3"/>
        <w:numPr>
          <w:ilvl w:val="0"/>
          <w:numId w:val="1"/>
        </w:numPr>
        <w:tabs>
          <w:tab w:val="left" w:pos="567"/>
        </w:tabs>
        <w:suppressAutoHyphen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075F45" w:rsidRPr="0033288D">
        <w:rPr>
          <w:rFonts w:ascii="Times New Roman" w:hAnsi="Times New Roman" w:cs="Times New Roman"/>
          <w:sz w:val="28"/>
          <w:szCs w:val="28"/>
        </w:rPr>
        <w:t>Провести муниципальный этап всероссийской олимпиады школьников  (далее муниципальный этап) 7–11 классов  по общеобразовательным предметам согласно приказу Министерства образования Тверской обла</w:t>
      </w:r>
      <w:r w:rsidR="00A7654C" w:rsidRPr="0033288D">
        <w:rPr>
          <w:rFonts w:ascii="Times New Roman" w:hAnsi="Times New Roman" w:cs="Times New Roman"/>
          <w:sz w:val="28"/>
          <w:szCs w:val="28"/>
        </w:rPr>
        <w:t>сти от 15.10.2024 г. №1211</w:t>
      </w:r>
      <w:r w:rsidR="00075F45" w:rsidRPr="0033288D">
        <w:rPr>
          <w:rFonts w:ascii="Times New Roman" w:hAnsi="Times New Roman" w:cs="Times New Roman"/>
          <w:sz w:val="28"/>
          <w:szCs w:val="28"/>
        </w:rPr>
        <w:t>/ПК «</w:t>
      </w:r>
      <w:r w:rsidR="00075F45" w:rsidRPr="0033288D">
        <w:rPr>
          <w:rFonts w:ascii="Times New Roman" w:eastAsia="Times New Roman" w:hAnsi="Times New Roman" w:cs="Times New Roman"/>
          <w:sz w:val="28"/>
          <w:szCs w:val="28"/>
          <w:lang w:eastAsia="ar-SA"/>
        </w:rPr>
        <w:t>Об организации  муниципального этапа всероссийской олимпиады школьников в 202</w:t>
      </w:r>
      <w:r w:rsidR="00A7654C" w:rsidRPr="0033288D">
        <w:rPr>
          <w:rFonts w:ascii="Times New Roman" w:eastAsia="Times New Roman" w:hAnsi="Times New Roman" w:cs="Times New Roman"/>
          <w:sz w:val="28"/>
          <w:szCs w:val="28"/>
          <w:lang w:eastAsia="ar-SA"/>
        </w:rPr>
        <w:t xml:space="preserve">4-2025 </w:t>
      </w:r>
      <w:r w:rsidR="00075F45" w:rsidRPr="0033288D">
        <w:rPr>
          <w:rFonts w:ascii="Times New Roman" w:eastAsia="Times New Roman" w:hAnsi="Times New Roman" w:cs="Times New Roman"/>
          <w:sz w:val="28"/>
          <w:szCs w:val="28"/>
          <w:lang w:eastAsia="ar-SA"/>
        </w:rPr>
        <w:t xml:space="preserve"> учебном году на территории Тверской области</w:t>
      </w:r>
      <w:r w:rsidR="00A7654C" w:rsidRPr="0033288D">
        <w:rPr>
          <w:rFonts w:ascii="Times New Roman" w:hAnsi="Times New Roman" w:cs="Times New Roman"/>
          <w:sz w:val="28"/>
          <w:szCs w:val="28"/>
        </w:rPr>
        <w:t>» в назначенные сроки (П</w:t>
      </w:r>
      <w:r w:rsidR="00075F45" w:rsidRPr="0033288D">
        <w:rPr>
          <w:rFonts w:ascii="Times New Roman" w:hAnsi="Times New Roman" w:cs="Times New Roman"/>
          <w:sz w:val="28"/>
          <w:szCs w:val="28"/>
        </w:rPr>
        <w:t>риложение 2).</w:t>
      </w:r>
    </w:p>
    <w:p w:rsidR="00075F45" w:rsidRPr="00A7654C" w:rsidRDefault="00075F45" w:rsidP="0033288D">
      <w:pPr>
        <w:pStyle w:val="a3"/>
        <w:numPr>
          <w:ilvl w:val="0"/>
          <w:numId w:val="1"/>
        </w:numPr>
        <w:tabs>
          <w:tab w:val="left" w:pos="709"/>
        </w:tabs>
        <w:suppressAutoHyphens/>
        <w:spacing w:after="0" w:line="240" w:lineRule="auto"/>
        <w:ind w:left="709"/>
        <w:jc w:val="both"/>
        <w:rPr>
          <w:rFonts w:ascii="Times New Roman" w:eastAsia="Times New Roman" w:hAnsi="Times New Roman" w:cs="Times New Roman"/>
          <w:sz w:val="28"/>
          <w:szCs w:val="28"/>
          <w:lang w:eastAsia="ar-SA"/>
        </w:rPr>
      </w:pPr>
      <w:r w:rsidRPr="00A7654C">
        <w:rPr>
          <w:rFonts w:ascii="Times New Roman" w:eastAsia="Times New Roman" w:hAnsi="Times New Roman" w:cs="Times New Roman"/>
          <w:sz w:val="28"/>
          <w:szCs w:val="28"/>
          <w:lang w:eastAsia="ar-SA"/>
        </w:rPr>
        <w:t xml:space="preserve">Обеспечить организацию и проведение муниципального этапа олимпиады в соответствии с Порядком, нормативными правовыми актами, регламентирующими проведение муниципального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075F45" w:rsidRPr="00075F45" w:rsidRDefault="00075F45" w:rsidP="00A103E0">
      <w:pPr>
        <w:numPr>
          <w:ilvl w:val="0"/>
          <w:numId w:val="1"/>
        </w:numPr>
        <w:tabs>
          <w:tab w:val="left" w:pos="426"/>
        </w:tabs>
        <w:suppressAutoHyphens/>
        <w:spacing w:after="0" w:line="240" w:lineRule="auto"/>
        <w:ind w:left="284" w:hanging="426"/>
        <w:contextualSpacing/>
        <w:jc w:val="both"/>
        <w:rPr>
          <w:rFonts w:ascii="Times New Roman" w:hAnsi="Times New Roman" w:cs="Times New Roman"/>
          <w:sz w:val="28"/>
          <w:szCs w:val="28"/>
        </w:rPr>
      </w:pPr>
      <w:r w:rsidRPr="00075F45">
        <w:rPr>
          <w:rFonts w:ascii="Times New Roman" w:hAnsi="Times New Roman" w:cs="Times New Roman"/>
          <w:sz w:val="28"/>
          <w:szCs w:val="28"/>
        </w:rPr>
        <w:lastRenderedPageBreak/>
        <w:t>Определить проведение муниципального этапа на базе МБОУ Кесовогорская СОШ и структурного подразделения «Центр внешкольной работы» МБОУ Кесовогорская СОШ</w:t>
      </w:r>
      <w:r w:rsidR="00E028B1">
        <w:rPr>
          <w:rFonts w:ascii="Times New Roman" w:hAnsi="Times New Roman" w:cs="Times New Roman"/>
          <w:sz w:val="28"/>
          <w:szCs w:val="28"/>
        </w:rPr>
        <w:t xml:space="preserve"> (далее ЦВР)</w:t>
      </w:r>
      <w:r w:rsidRPr="00075F45">
        <w:rPr>
          <w:rFonts w:ascii="Times New Roman" w:hAnsi="Times New Roman" w:cs="Times New Roman"/>
          <w:sz w:val="28"/>
          <w:szCs w:val="28"/>
        </w:rPr>
        <w:t>. Начало проведения олимпиады – 10.00 час.</w:t>
      </w:r>
      <w:r w:rsidRPr="00075F45">
        <w:rPr>
          <w:rFonts w:ascii="Times New Roman" w:hAnsi="Times New Roman" w:cs="Times New Roman"/>
          <w:sz w:val="28"/>
          <w:szCs w:val="28"/>
          <w:highlight w:val="yellow"/>
        </w:rPr>
        <w:t xml:space="preserve"> </w:t>
      </w:r>
    </w:p>
    <w:p w:rsidR="00075F45" w:rsidRPr="0033288D" w:rsidRDefault="0033288D" w:rsidP="00A103E0">
      <w:pPr>
        <w:pStyle w:val="a3"/>
        <w:numPr>
          <w:ilvl w:val="0"/>
          <w:numId w:val="1"/>
        </w:numPr>
        <w:tabs>
          <w:tab w:val="left" w:pos="567"/>
        </w:tabs>
        <w:suppressAutoHyphens/>
        <w:spacing w:after="0" w:line="240" w:lineRule="auto"/>
        <w:ind w:left="284"/>
        <w:jc w:val="both"/>
        <w:rPr>
          <w:rFonts w:ascii="Times New Roman" w:hAnsi="Times New Roman" w:cs="Times New Roman"/>
          <w:b/>
          <w:sz w:val="28"/>
          <w:szCs w:val="28"/>
        </w:rPr>
      </w:pPr>
      <w:r w:rsidRPr="0033288D">
        <w:rPr>
          <w:rFonts w:ascii="Times New Roman" w:hAnsi="Times New Roman" w:cs="Times New Roman"/>
          <w:sz w:val="28"/>
          <w:szCs w:val="28"/>
        </w:rPr>
        <w:t xml:space="preserve"> </w:t>
      </w:r>
      <w:r w:rsidR="00075F45" w:rsidRPr="0033288D">
        <w:rPr>
          <w:rFonts w:ascii="Times New Roman" w:hAnsi="Times New Roman" w:cs="Times New Roman"/>
          <w:sz w:val="28"/>
          <w:szCs w:val="28"/>
        </w:rPr>
        <w:t>Утвердить состав организационного ком</w:t>
      </w:r>
      <w:r w:rsidR="002C78A9">
        <w:rPr>
          <w:rFonts w:ascii="Times New Roman" w:hAnsi="Times New Roman" w:cs="Times New Roman"/>
          <w:sz w:val="28"/>
          <w:szCs w:val="28"/>
        </w:rPr>
        <w:t>итета,</w:t>
      </w:r>
      <w:r w:rsidR="00075F45" w:rsidRPr="0033288D">
        <w:rPr>
          <w:rFonts w:ascii="Times New Roman" w:hAnsi="Times New Roman" w:cs="Times New Roman"/>
          <w:sz w:val="28"/>
          <w:szCs w:val="28"/>
        </w:rPr>
        <w:t xml:space="preserve"> состав предметных жюри</w:t>
      </w:r>
      <w:r w:rsidR="002C78A9">
        <w:rPr>
          <w:rFonts w:ascii="Times New Roman" w:hAnsi="Times New Roman" w:cs="Times New Roman"/>
          <w:sz w:val="28"/>
          <w:szCs w:val="28"/>
        </w:rPr>
        <w:t xml:space="preserve">, состав апелляционной комиссии </w:t>
      </w:r>
      <w:r w:rsidR="00075F45" w:rsidRPr="0033288D">
        <w:rPr>
          <w:rFonts w:ascii="Times New Roman" w:hAnsi="Times New Roman" w:cs="Times New Roman"/>
          <w:sz w:val="28"/>
          <w:szCs w:val="28"/>
        </w:rPr>
        <w:t xml:space="preserve"> </w:t>
      </w:r>
      <w:r w:rsidRPr="0033288D">
        <w:rPr>
          <w:rFonts w:ascii="Times New Roman" w:hAnsi="Times New Roman" w:cs="Times New Roman"/>
          <w:sz w:val="28"/>
          <w:szCs w:val="28"/>
        </w:rPr>
        <w:t xml:space="preserve"> </w:t>
      </w:r>
      <w:r w:rsidR="00075F45" w:rsidRPr="0033288D">
        <w:rPr>
          <w:rFonts w:ascii="Times New Roman" w:hAnsi="Times New Roman" w:cs="Times New Roman"/>
          <w:sz w:val="28"/>
          <w:szCs w:val="28"/>
        </w:rPr>
        <w:t xml:space="preserve">муниципального этапа среди учащихся  7–11 классов  по </w:t>
      </w:r>
      <w:r w:rsidR="00A7654C" w:rsidRPr="0033288D">
        <w:rPr>
          <w:rFonts w:ascii="Times New Roman" w:hAnsi="Times New Roman" w:cs="Times New Roman"/>
          <w:sz w:val="28"/>
          <w:szCs w:val="28"/>
        </w:rPr>
        <w:t>общеобразовательным предметам (Приложения</w:t>
      </w:r>
      <w:r w:rsidR="00075F45" w:rsidRPr="0033288D">
        <w:rPr>
          <w:rFonts w:ascii="Times New Roman" w:hAnsi="Times New Roman" w:cs="Times New Roman"/>
          <w:sz w:val="28"/>
          <w:szCs w:val="28"/>
        </w:rPr>
        <w:t xml:space="preserve"> 3,</w:t>
      </w:r>
      <w:r w:rsidR="00A7654C" w:rsidRPr="0033288D">
        <w:rPr>
          <w:rFonts w:ascii="Times New Roman" w:hAnsi="Times New Roman" w:cs="Times New Roman"/>
          <w:sz w:val="28"/>
          <w:szCs w:val="28"/>
        </w:rPr>
        <w:t xml:space="preserve"> </w:t>
      </w:r>
      <w:r w:rsidR="00075F45" w:rsidRPr="0033288D">
        <w:rPr>
          <w:rFonts w:ascii="Times New Roman" w:hAnsi="Times New Roman" w:cs="Times New Roman"/>
          <w:sz w:val="28"/>
          <w:szCs w:val="28"/>
        </w:rPr>
        <w:t>4</w:t>
      </w:r>
      <w:r w:rsidR="002C78A9">
        <w:rPr>
          <w:rFonts w:ascii="Times New Roman" w:hAnsi="Times New Roman" w:cs="Times New Roman"/>
          <w:sz w:val="28"/>
          <w:szCs w:val="28"/>
        </w:rPr>
        <w:t>, 5</w:t>
      </w:r>
      <w:r w:rsidR="00075F45" w:rsidRPr="0033288D">
        <w:rPr>
          <w:rFonts w:ascii="Times New Roman" w:hAnsi="Times New Roman" w:cs="Times New Roman"/>
          <w:sz w:val="28"/>
          <w:szCs w:val="28"/>
        </w:rPr>
        <w:t>).</w:t>
      </w:r>
    </w:p>
    <w:p w:rsidR="00075F45" w:rsidRPr="00A103E0" w:rsidRDefault="00075F45" w:rsidP="00A103E0">
      <w:pPr>
        <w:pStyle w:val="a3"/>
        <w:numPr>
          <w:ilvl w:val="0"/>
          <w:numId w:val="1"/>
        </w:numPr>
        <w:tabs>
          <w:tab w:val="left" w:pos="567"/>
          <w:tab w:val="left" w:pos="851"/>
        </w:tabs>
        <w:suppressAutoHyphens/>
        <w:spacing w:after="0" w:line="240" w:lineRule="auto"/>
        <w:ind w:left="284"/>
        <w:jc w:val="both"/>
        <w:rPr>
          <w:rFonts w:ascii="Times New Roman" w:hAnsi="Times New Roman" w:cs="Times New Roman"/>
          <w:sz w:val="28"/>
          <w:szCs w:val="28"/>
        </w:rPr>
      </w:pPr>
      <w:proofErr w:type="gramStart"/>
      <w:r w:rsidRPr="00A103E0">
        <w:rPr>
          <w:rFonts w:ascii="Times New Roman" w:hAnsi="Times New Roman" w:cs="Times New Roman"/>
          <w:sz w:val="28"/>
          <w:szCs w:val="28"/>
        </w:rPr>
        <w:t>Определить минимальный процент для победителей – участников муниципального этапа, по каждому классу и предмету – 51 процент и количество призеров – не более 4-х участников, набравших более 51 процента из максимально возможного количества баллов и стоящие ниже по рейтингу за победителем.</w:t>
      </w:r>
      <w:r w:rsidRPr="00A103E0">
        <w:rPr>
          <w:rFonts w:ascii="Times New Roman" w:hAnsi="Times New Roman" w:cs="Times New Roman"/>
          <w:sz w:val="28"/>
          <w:szCs w:val="28"/>
          <w:highlight w:val="yellow"/>
        </w:rPr>
        <w:t xml:space="preserve"> </w:t>
      </w:r>
      <w:proofErr w:type="gramEnd"/>
    </w:p>
    <w:p w:rsidR="00F3321A" w:rsidRDefault="00075F45" w:rsidP="00A103E0">
      <w:pPr>
        <w:numPr>
          <w:ilvl w:val="0"/>
          <w:numId w:val="1"/>
        </w:numPr>
        <w:tabs>
          <w:tab w:val="left" w:pos="567"/>
        </w:tabs>
        <w:suppressAutoHyphens/>
        <w:spacing w:after="0" w:line="240" w:lineRule="auto"/>
        <w:ind w:left="284" w:hanging="502"/>
        <w:contextualSpacing/>
        <w:jc w:val="both"/>
        <w:rPr>
          <w:rFonts w:ascii="Times New Roman" w:hAnsi="Times New Roman" w:cs="Times New Roman"/>
          <w:sz w:val="28"/>
          <w:szCs w:val="28"/>
        </w:rPr>
      </w:pPr>
      <w:r w:rsidRPr="00F3321A">
        <w:rPr>
          <w:rFonts w:ascii="Times New Roman" w:hAnsi="Times New Roman" w:cs="Times New Roman"/>
          <w:sz w:val="28"/>
          <w:szCs w:val="28"/>
        </w:rPr>
        <w:t xml:space="preserve">Право участия в муниципальном этапе предоставляется победителям, призерам школьного этапа олимпиады текущего учебного года, согласно квоте, а так же участникам прошлого учебного года  - победителям, призерам (8-10 класс) муниципального этапа и регионального этапов, согласно заявкам общеобразовательных организаций. </w:t>
      </w:r>
    </w:p>
    <w:p w:rsidR="00075F45" w:rsidRPr="00F3321A" w:rsidRDefault="00075F45" w:rsidP="00A103E0">
      <w:pPr>
        <w:numPr>
          <w:ilvl w:val="0"/>
          <w:numId w:val="1"/>
        </w:numPr>
        <w:tabs>
          <w:tab w:val="left" w:pos="567"/>
        </w:tabs>
        <w:suppressAutoHyphens/>
        <w:spacing w:after="0" w:line="240" w:lineRule="auto"/>
        <w:ind w:left="284" w:hanging="502"/>
        <w:contextualSpacing/>
        <w:jc w:val="both"/>
        <w:rPr>
          <w:rFonts w:ascii="Times New Roman" w:hAnsi="Times New Roman" w:cs="Times New Roman"/>
          <w:sz w:val="28"/>
          <w:szCs w:val="28"/>
        </w:rPr>
      </w:pPr>
      <w:r w:rsidRPr="00F3321A">
        <w:rPr>
          <w:rFonts w:ascii="Times New Roman" w:hAnsi="Times New Roman" w:cs="Times New Roman"/>
          <w:sz w:val="28"/>
          <w:szCs w:val="28"/>
        </w:rPr>
        <w:t>Заведующей методическим кабинетом Отдел</w:t>
      </w:r>
      <w:r w:rsidR="005737FC" w:rsidRPr="00F3321A">
        <w:rPr>
          <w:rFonts w:ascii="Times New Roman" w:hAnsi="Times New Roman" w:cs="Times New Roman"/>
          <w:sz w:val="28"/>
          <w:szCs w:val="28"/>
        </w:rPr>
        <w:t>а образования Николаевой О. В. о</w:t>
      </w:r>
      <w:r w:rsidR="00F27099">
        <w:rPr>
          <w:rFonts w:ascii="Times New Roman" w:hAnsi="Times New Roman" w:cs="Times New Roman"/>
          <w:sz w:val="28"/>
          <w:szCs w:val="28"/>
        </w:rPr>
        <w:t xml:space="preserve">пределить  по итогам муниципального этапа </w:t>
      </w:r>
      <w:r w:rsidRPr="00F3321A">
        <w:rPr>
          <w:rFonts w:ascii="Times New Roman" w:hAnsi="Times New Roman" w:cs="Times New Roman"/>
          <w:sz w:val="28"/>
          <w:szCs w:val="28"/>
        </w:rPr>
        <w:t xml:space="preserve"> состав участников регионального этапа</w:t>
      </w:r>
      <w:r w:rsidR="005937A8" w:rsidRPr="00F3321A">
        <w:rPr>
          <w:rFonts w:ascii="Times New Roman" w:hAnsi="Times New Roman" w:cs="Times New Roman"/>
          <w:sz w:val="28"/>
          <w:szCs w:val="28"/>
        </w:rPr>
        <w:t>.</w:t>
      </w:r>
      <w:r w:rsidRPr="00F3321A">
        <w:rPr>
          <w:rFonts w:ascii="Times New Roman" w:hAnsi="Times New Roman" w:cs="Times New Roman"/>
          <w:sz w:val="28"/>
          <w:szCs w:val="28"/>
        </w:rPr>
        <w:t xml:space="preserve"> </w:t>
      </w:r>
    </w:p>
    <w:p w:rsidR="00075F45" w:rsidRPr="00075F45" w:rsidRDefault="00075F45" w:rsidP="00A103E0">
      <w:pPr>
        <w:numPr>
          <w:ilvl w:val="0"/>
          <w:numId w:val="1"/>
        </w:numPr>
        <w:tabs>
          <w:tab w:val="left" w:pos="567"/>
          <w:tab w:val="left" w:pos="709"/>
          <w:tab w:val="left" w:pos="851"/>
        </w:tabs>
        <w:suppressAutoHyphens/>
        <w:spacing w:after="0" w:line="240" w:lineRule="auto"/>
        <w:ind w:left="284" w:hanging="502"/>
        <w:contextualSpacing/>
        <w:jc w:val="both"/>
        <w:rPr>
          <w:rFonts w:ascii="Times New Roman" w:hAnsi="Times New Roman" w:cs="Times New Roman"/>
          <w:sz w:val="28"/>
          <w:szCs w:val="28"/>
        </w:rPr>
      </w:pPr>
      <w:r w:rsidRPr="00075F45">
        <w:rPr>
          <w:rFonts w:ascii="Times New Roman" w:hAnsi="Times New Roman" w:cs="Times New Roman"/>
          <w:sz w:val="28"/>
          <w:szCs w:val="28"/>
        </w:rPr>
        <w:t>Руководителям общеоб</w:t>
      </w:r>
      <w:r w:rsidR="00F27099">
        <w:rPr>
          <w:rFonts w:ascii="Times New Roman" w:hAnsi="Times New Roman" w:cs="Times New Roman"/>
          <w:sz w:val="28"/>
          <w:szCs w:val="28"/>
        </w:rPr>
        <w:t>разовательных организаций</w:t>
      </w:r>
      <w:r w:rsidRPr="00075F45">
        <w:rPr>
          <w:rFonts w:ascii="Times New Roman" w:hAnsi="Times New Roman" w:cs="Times New Roman"/>
          <w:sz w:val="28"/>
          <w:szCs w:val="28"/>
        </w:rPr>
        <w:t>:</w:t>
      </w:r>
    </w:p>
    <w:p w:rsidR="00075F45" w:rsidRPr="00075F45" w:rsidRDefault="00076CB2" w:rsidP="00076CB2">
      <w:pPr>
        <w:tabs>
          <w:tab w:val="left" w:pos="993"/>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7654C">
        <w:rPr>
          <w:rFonts w:ascii="Times New Roman" w:hAnsi="Times New Roman" w:cs="Times New Roman"/>
          <w:sz w:val="28"/>
          <w:szCs w:val="28"/>
        </w:rPr>
        <w:t>9</w:t>
      </w:r>
      <w:r w:rsidR="00E95DCF">
        <w:rPr>
          <w:rFonts w:ascii="Times New Roman" w:hAnsi="Times New Roman" w:cs="Times New Roman"/>
          <w:sz w:val="28"/>
          <w:szCs w:val="28"/>
        </w:rPr>
        <w:t>.1.</w:t>
      </w:r>
      <w:r w:rsidR="00075F45" w:rsidRPr="00075F45">
        <w:rPr>
          <w:rFonts w:ascii="Times New Roman" w:hAnsi="Times New Roman" w:cs="Times New Roman"/>
          <w:sz w:val="28"/>
          <w:szCs w:val="28"/>
        </w:rPr>
        <w:t xml:space="preserve">    По итогам проведения шк</w:t>
      </w:r>
      <w:r w:rsidR="00A7654C">
        <w:rPr>
          <w:rFonts w:ascii="Times New Roman" w:hAnsi="Times New Roman" w:cs="Times New Roman"/>
          <w:sz w:val="28"/>
          <w:szCs w:val="28"/>
        </w:rPr>
        <w:t>ольного этапа - до 1 ноября 2024</w:t>
      </w:r>
      <w:r w:rsidR="00075F45" w:rsidRPr="00075F45">
        <w:rPr>
          <w:rFonts w:ascii="Times New Roman" w:hAnsi="Times New Roman" w:cs="Times New Roman"/>
          <w:sz w:val="28"/>
          <w:szCs w:val="28"/>
        </w:rPr>
        <w:t xml:space="preserve"> г.   </w:t>
      </w:r>
      <w:r w:rsidR="00E95DCF">
        <w:rPr>
          <w:rFonts w:ascii="Times New Roman" w:hAnsi="Times New Roman" w:cs="Times New Roman"/>
          <w:sz w:val="28"/>
          <w:szCs w:val="28"/>
        </w:rPr>
        <w:t xml:space="preserve"> </w:t>
      </w:r>
      <w:r w:rsidR="00075F45" w:rsidRPr="00075F45">
        <w:rPr>
          <w:rFonts w:ascii="Times New Roman" w:hAnsi="Times New Roman" w:cs="Times New Roman"/>
          <w:sz w:val="28"/>
          <w:szCs w:val="28"/>
        </w:rPr>
        <w:t>сформировать и представить в Отдел образования Кесовогорского муниципального округа  заявки по общеобразовательным предметам согласно количеству баллов, необходимых для участия в муниципальном этапе по соответствующему предмету</w:t>
      </w:r>
      <w:r w:rsidR="00805CE7">
        <w:rPr>
          <w:rFonts w:ascii="Times New Roman" w:hAnsi="Times New Roman" w:cs="Times New Roman"/>
          <w:sz w:val="28"/>
          <w:szCs w:val="28"/>
        </w:rPr>
        <w:t xml:space="preserve"> (имя, фамилия, отчество обучающихся указываются полностью)</w:t>
      </w:r>
      <w:r w:rsidR="00075F45" w:rsidRPr="00075F45">
        <w:rPr>
          <w:rFonts w:ascii="Times New Roman" w:hAnsi="Times New Roman" w:cs="Times New Roman"/>
          <w:sz w:val="28"/>
          <w:szCs w:val="28"/>
        </w:rPr>
        <w:t>;</w:t>
      </w:r>
    </w:p>
    <w:p w:rsidR="00075F45" w:rsidRPr="00075F45" w:rsidRDefault="00076CB2" w:rsidP="00076CB2">
      <w:pPr>
        <w:tabs>
          <w:tab w:val="left" w:pos="993"/>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7654C">
        <w:rPr>
          <w:rFonts w:ascii="Times New Roman" w:hAnsi="Times New Roman" w:cs="Times New Roman"/>
          <w:sz w:val="28"/>
          <w:szCs w:val="28"/>
        </w:rPr>
        <w:t>9</w:t>
      </w:r>
      <w:r w:rsidR="00075F45" w:rsidRPr="00075F45">
        <w:rPr>
          <w:rFonts w:ascii="Times New Roman" w:hAnsi="Times New Roman" w:cs="Times New Roman"/>
          <w:sz w:val="28"/>
          <w:szCs w:val="28"/>
        </w:rPr>
        <w:t>.2</w:t>
      </w:r>
      <w:r w:rsidR="00A7654C">
        <w:rPr>
          <w:rFonts w:ascii="Times New Roman" w:hAnsi="Times New Roman" w:cs="Times New Roman"/>
          <w:sz w:val="28"/>
          <w:szCs w:val="28"/>
        </w:rPr>
        <w:t>.</w:t>
      </w:r>
      <w:r w:rsidR="00075F45" w:rsidRPr="00075F45">
        <w:rPr>
          <w:rFonts w:ascii="Times New Roman" w:hAnsi="Times New Roman" w:cs="Times New Roman"/>
          <w:sz w:val="28"/>
          <w:szCs w:val="28"/>
        </w:rPr>
        <w:t xml:space="preserve">  Заблаговременно информировать участников и их родителей (законных представителей) о сроках и месте проведения муниципального этапа по каждому общеобразовательному предмету, а также о Порядке проведения  и требованиях к организации и проведению муниципального этапа;</w:t>
      </w:r>
    </w:p>
    <w:p w:rsidR="00075F45" w:rsidRPr="00075F45" w:rsidRDefault="00076CB2" w:rsidP="00076CB2">
      <w:pPr>
        <w:tabs>
          <w:tab w:val="left" w:pos="993"/>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7654C">
        <w:rPr>
          <w:rFonts w:ascii="Times New Roman" w:hAnsi="Times New Roman" w:cs="Times New Roman"/>
          <w:sz w:val="28"/>
          <w:szCs w:val="28"/>
        </w:rPr>
        <w:t xml:space="preserve">9.3. </w:t>
      </w:r>
      <w:r w:rsidR="00075F45" w:rsidRPr="00075F45">
        <w:rPr>
          <w:rFonts w:ascii="Times New Roman" w:hAnsi="Times New Roman" w:cs="Times New Roman"/>
          <w:sz w:val="28"/>
          <w:szCs w:val="28"/>
        </w:rPr>
        <w:t xml:space="preserve">Осуществить сбор, обработку, передачу и хранение персональных данных об участниках </w:t>
      </w:r>
      <w:r w:rsidR="00F27099">
        <w:rPr>
          <w:rFonts w:ascii="Times New Roman" w:hAnsi="Times New Roman" w:cs="Times New Roman"/>
          <w:sz w:val="28"/>
          <w:szCs w:val="28"/>
        </w:rPr>
        <w:t>муниципального этапа</w:t>
      </w:r>
      <w:r w:rsidR="00075F45" w:rsidRPr="00075F45">
        <w:rPr>
          <w:rFonts w:ascii="Times New Roman" w:hAnsi="Times New Roman" w:cs="Times New Roman"/>
          <w:sz w:val="28"/>
          <w:szCs w:val="28"/>
        </w:rPr>
        <w:t xml:space="preserve"> и специалистах, задействованных при </w:t>
      </w:r>
      <w:r w:rsidR="00F27099">
        <w:rPr>
          <w:rFonts w:ascii="Times New Roman" w:hAnsi="Times New Roman" w:cs="Times New Roman"/>
          <w:sz w:val="28"/>
          <w:szCs w:val="28"/>
        </w:rPr>
        <w:t xml:space="preserve">его </w:t>
      </w:r>
      <w:r w:rsidR="00075F45" w:rsidRPr="00075F45">
        <w:rPr>
          <w:rFonts w:ascii="Times New Roman" w:hAnsi="Times New Roman" w:cs="Times New Roman"/>
          <w:sz w:val="28"/>
          <w:szCs w:val="28"/>
        </w:rPr>
        <w:t>проведени</w:t>
      </w:r>
      <w:r w:rsidR="00F27099">
        <w:rPr>
          <w:rFonts w:ascii="Times New Roman" w:hAnsi="Times New Roman" w:cs="Times New Roman"/>
          <w:sz w:val="28"/>
          <w:szCs w:val="28"/>
        </w:rPr>
        <w:t>и,</w:t>
      </w:r>
      <w:r w:rsidR="00075F45" w:rsidRPr="00075F45">
        <w:rPr>
          <w:rFonts w:ascii="Times New Roman" w:hAnsi="Times New Roman" w:cs="Times New Roman"/>
          <w:sz w:val="28"/>
          <w:szCs w:val="28"/>
        </w:rPr>
        <w:t xml:space="preserve"> в соответствии с Федеральным законом от 27.07.2006</w:t>
      </w:r>
      <w:r w:rsidR="00A7654C">
        <w:rPr>
          <w:rFonts w:ascii="Times New Roman" w:hAnsi="Times New Roman" w:cs="Times New Roman"/>
          <w:sz w:val="28"/>
          <w:szCs w:val="28"/>
        </w:rPr>
        <w:t xml:space="preserve"> </w:t>
      </w:r>
      <w:r w:rsidR="00075F45" w:rsidRPr="00075F45">
        <w:rPr>
          <w:rFonts w:ascii="Times New Roman" w:hAnsi="Times New Roman" w:cs="Times New Roman"/>
          <w:sz w:val="28"/>
          <w:szCs w:val="28"/>
        </w:rPr>
        <w:t>г. № 152-ФЗ «О защите персональных данных»</w:t>
      </w:r>
      <w:r w:rsidR="002F2EB7">
        <w:rPr>
          <w:rFonts w:ascii="Times New Roman" w:hAnsi="Times New Roman" w:cs="Times New Roman"/>
          <w:sz w:val="28"/>
          <w:szCs w:val="28"/>
        </w:rPr>
        <w:t xml:space="preserve"> (Приложение 6</w:t>
      </w:r>
      <w:r w:rsidR="00A7654C">
        <w:rPr>
          <w:rFonts w:ascii="Times New Roman" w:hAnsi="Times New Roman" w:cs="Times New Roman"/>
          <w:sz w:val="28"/>
          <w:szCs w:val="28"/>
        </w:rPr>
        <w:t>.</w:t>
      </w:r>
      <w:r w:rsidR="002F2EB7">
        <w:rPr>
          <w:rFonts w:ascii="Times New Roman" w:hAnsi="Times New Roman" w:cs="Times New Roman"/>
          <w:sz w:val="28"/>
          <w:szCs w:val="28"/>
        </w:rPr>
        <w:t>)</w:t>
      </w:r>
      <w:r w:rsidR="00075F45" w:rsidRPr="00075F45">
        <w:rPr>
          <w:rFonts w:ascii="Times New Roman" w:hAnsi="Times New Roman" w:cs="Times New Roman"/>
          <w:sz w:val="28"/>
          <w:szCs w:val="28"/>
        </w:rPr>
        <w:t>;</w:t>
      </w:r>
    </w:p>
    <w:p w:rsidR="00075F45" w:rsidRPr="00075F45" w:rsidRDefault="00076CB2" w:rsidP="00076CB2">
      <w:pPr>
        <w:tabs>
          <w:tab w:val="left" w:pos="993"/>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03E0">
        <w:rPr>
          <w:rFonts w:ascii="Times New Roman" w:hAnsi="Times New Roman" w:cs="Times New Roman"/>
          <w:sz w:val="28"/>
          <w:szCs w:val="28"/>
        </w:rPr>
        <w:t>9</w:t>
      </w:r>
      <w:r w:rsidR="00075F45" w:rsidRPr="00075F45">
        <w:rPr>
          <w:rFonts w:ascii="Times New Roman" w:hAnsi="Times New Roman" w:cs="Times New Roman"/>
          <w:sz w:val="28"/>
          <w:szCs w:val="28"/>
        </w:rPr>
        <w:t>.4</w:t>
      </w:r>
      <w:r w:rsidR="00A7654C">
        <w:rPr>
          <w:rFonts w:ascii="Times New Roman" w:hAnsi="Times New Roman" w:cs="Times New Roman"/>
          <w:sz w:val="28"/>
          <w:szCs w:val="28"/>
        </w:rPr>
        <w:t>.</w:t>
      </w:r>
      <w:r w:rsidR="00075F45" w:rsidRPr="00075F45">
        <w:rPr>
          <w:rFonts w:ascii="Times New Roman" w:hAnsi="Times New Roman" w:cs="Times New Roman"/>
          <w:sz w:val="28"/>
          <w:szCs w:val="28"/>
        </w:rPr>
        <w:t xml:space="preserve">  Осуществить передачу согласий специалистов и родителей (законных представителей) участников  муниципального</w:t>
      </w:r>
      <w:r w:rsidR="00A7654C">
        <w:rPr>
          <w:rFonts w:ascii="Times New Roman" w:hAnsi="Times New Roman" w:cs="Times New Roman"/>
          <w:sz w:val="28"/>
          <w:szCs w:val="28"/>
        </w:rPr>
        <w:t xml:space="preserve"> этапа в Отдел образования до 10 ноября 2024</w:t>
      </w:r>
      <w:r w:rsidR="00075F45" w:rsidRPr="00075F45">
        <w:rPr>
          <w:rFonts w:ascii="Times New Roman" w:hAnsi="Times New Roman" w:cs="Times New Roman"/>
          <w:sz w:val="28"/>
          <w:szCs w:val="28"/>
        </w:rPr>
        <w:t>г.</w:t>
      </w:r>
      <w:r w:rsidR="00E95DCF">
        <w:rPr>
          <w:rFonts w:ascii="Times New Roman" w:hAnsi="Times New Roman" w:cs="Times New Roman"/>
          <w:sz w:val="28"/>
          <w:szCs w:val="28"/>
        </w:rPr>
        <w:t xml:space="preserve"> (</w:t>
      </w:r>
      <w:r w:rsidR="002F2EB7">
        <w:rPr>
          <w:rFonts w:ascii="Times New Roman" w:hAnsi="Times New Roman" w:cs="Times New Roman"/>
          <w:sz w:val="28"/>
          <w:szCs w:val="28"/>
        </w:rPr>
        <w:t>Приложение 7</w:t>
      </w:r>
      <w:r w:rsidR="00A7654C">
        <w:rPr>
          <w:rFonts w:ascii="Times New Roman" w:hAnsi="Times New Roman" w:cs="Times New Roman"/>
          <w:sz w:val="28"/>
          <w:szCs w:val="28"/>
        </w:rPr>
        <w:t>.</w:t>
      </w:r>
      <w:r w:rsidR="002F2EB7">
        <w:rPr>
          <w:rFonts w:ascii="Times New Roman" w:hAnsi="Times New Roman" w:cs="Times New Roman"/>
          <w:sz w:val="28"/>
          <w:szCs w:val="28"/>
        </w:rPr>
        <w:t>)</w:t>
      </w:r>
      <w:r w:rsidR="00075F45" w:rsidRPr="00075F45">
        <w:rPr>
          <w:rFonts w:ascii="Times New Roman" w:hAnsi="Times New Roman" w:cs="Times New Roman"/>
          <w:sz w:val="28"/>
          <w:szCs w:val="28"/>
        </w:rPr>
        <w:t>;</w:t>
      </w:r>
    </w:p>
    <w:p w:rsidR="00075F45" w:rsidRPr="00075F45" w:rsidRDefault="00076CB2" w:rsidP="00076CB2">
      <w:pPr>
        <w:tabs>
          <w:tab w:val="left" w:pos="993"/>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03E0">
        <w:rPr>
          <w:rFonts w:ascii="Times New Roman" w:hAnsi="Times New Roman" w:cs="Times New Roman"/>
          <w:sz w:val="28"/>
          <w:szCs w:val="28"/>
        </w:rPr>
        <w:t>9</w:t>
      </w:r>
      <w:r w:rsidR="00075F45" w:rsidRPr="00075F45">
        <w:rPr>
          <w:rFonts w:ascii="Times New Roman" w:hAnsi="Times New Roman" w:cs="Times New Roman"/>
          <w:sz w:val="28"/>
          <w:szCs w:val="28"/>
        </w:rPr>
        <w:t>.5</w:t>
      </w:r>
      <w:r w:rsidR="00A7654C">
        <w:rPr>
          <w:rFonts w:ascii="Times New Roman" w:hAnsi="Times New Roman" w:cs="Times New Roman"/>
          <w:sz w:val="28"/>
          <w:szCs w:val="28"/>
        </w:rPr>
        <w:t>.</w:t>
      </w:r>
      <w:r w:rsidR="00075F45" w:rsidRPr="00075F45">
        <w:rPr>
          <w:rFonts w:ascii="Times New Roman" w:hAnsi="Times New Roman" w:cs="Times New Roman"/>
          <w:sz w:val="28"/>
          <w:szCs w:val="28"/>
        </w:rPr>
        <w:t xml:space="preserve">  </w:t>
      </w:r>
      <w:r w:rsidR="005937A8">
        <w:rPr>
          <w:rFonts w:ascii="Times New Roman" w:hAnsi="Times New Roman" w:cs="Times New Roman"/>
          <w:sz w:val="28"/>
          <w:szCs w:val="28"/>
        </w:rPr>
        <w:t xml:space="preserve">Определить ответственных за </w:t>
      </w:r>
      <w:r w:rsidR="00075F45" w:rsidRPr="00075F45">
        <w:rPr>
          <w:rFonts w:ascii="Times New Roman" w:hAnsi="Times New Roman" w:cs="Times New Roman"/>
          <w:sz w:val="28"/>
          <w:szCs w:val="28"/>
        </w:rPr>
        <w:t xml:space="preserve"> сопровождение и отправку участников муниципального этапа по предметам к месту проведения и обратно</w:t>
      </w:r>
      <w:r w:rsidR="00A7654C">
        <w:rPr>
          <w:rFonts w:ascii="Times New Roman" w:hAnsi="Times New Roman" w:cs="Times New Roman"/>
          <w:sz w:val="28"/>
          <w:szCs w:val="28"/>
        </w:rPr>
        <w:t>.</w:t>
      </w:r>
    </w:p>
    <w:p w:rsidR="00075F45" w:rsidRPr="00075F45" w:rsidRDefault="00076CB2" w:rsidP="00076CB2">
      <w:pPr>
        <w:tabs>
          <w:tab w:val="left" w:pos="993"/>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03E0">
        <w:rPr>
          <w:rFonts w:ascii="Times New Roman" w:hAnsi="Times New Roman" w:cs="Times New Roman"/>
          <w:sz w:val="28"/>
          <w:szCs w:val="28"/>
        </w:rPr>
        <w:t>9</w:t>
      </w:r>
      <w:r w:rsidR="00075F45" w:rsidRPr="00075F45">
        <w:rPr>
          <w:rFonts w:ascii="Times New Roman" w:hAnsi="Times New Roman" w:cs="Times New Roman"/>
          <w:sz w:val="28"/>
          <w:szCs w:val="28"/>
        </w:rPr>
        <w:t>.6</w:t>
      </w:r>
      <w:r w:rsidR="00A7654C">
        <w:rPr>
          <w:rFonts w:ascii="Times New Roman" w:hAnsi="Times New Roman" w:cs="Times New Roman"/>
          <w:sz w:val="28"/>
          <w:szCs w:val="28"/>
        </w:rPr>
        <w:t>.</w:t>
      </w:r>
      <w:r w:rsidR="00075F45" w:rsidRPr="00075F45">
        <w:rPr>
          <w:rFonts w:ascii="Times New Roman" w:hAnsi="Times New Roman" w:cs="Times New Roman"/>
          <w:sz w:val="28"/>
          <w:szCs w:val="28"/>
        </w:rPr>
        <w:t xml:space="preserve">  Обеспечить присутствие общественных набл</w:t>
      </w:r>
      <w:r w:rsidR="00A7654C">
        <w:rPr>
          <w:rFonts w:ascii="Times New Roman" w:hAnsi="Times New Roman" w:cs="Times New Roman"/>
          <w:sz w:val="28"/>
          <w:szCs w:val="28"/>
        </w:rPr>
        <w:t>юдателей, аккредитованных в 2024</w:t>
      </w:r>
      <w:r w:rsidR="00075F45" w:rsidRPr="00075F45">
        <w:rPr>
          <w:rFonts w:ascii="Times New Roman" w:hAnsi="Times New Roman" w:cs="Times New Roman"/>
          <w:sz w:val="28"/>
          <w:szCs w:val="28"/>
        </w:rPr>
        <w:t xml:space="preserve"> году для проведения  муниципального этапа;</w:t>
      </w:r>
    </w:p>
    <w:p w:rsidR="00076CB2" w:rsidRDefault="00076CB2" w:rsidP="00076CB2">
      <w:pPr>
        <w:tabs>
          <w:tab w:val="left" w:pos="426"/>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03E0">
        <w:rPr>
          <w:rFonts w:ascii="Times New Roman" w:hAnsi="Times New Roman" w:cs="Times New Roman"/>
          <w:sz w:val="28"/>
          <w:szCs w:val="28"/>
        </w:rPr>
        <w:t>9</w:t>
      </w:r>
      <w:r w:rsidR="00075F45" w:rsidRPr="00075F45">
        <w:rPr>
          <w:rFonts w:ascii="Times New Roman" w:hAnsi="Times New Roman" w:cs="Times New Roman"/>
          <w:sz w:val="28"/>
          <w:szCs w:val="28"/>
        </w:rPr>
        <w:t>.7</w:t>
      </w:r>
      <w:r w:rsidR="00A7654C">
        <w:rPr>
          <w:rFonts w:ascii="Times New Roman" w:hAnsi="Times New Roman" w:cs="Times New Roman"/>
          <w:sz w:val="28"/>
          <w:szCs w:val="28"/>
        </w:rPr>
        <w:t>.</w:t>
      </w:r>
      <w:r w:rsidR="00075F45" w:rsidRPr="00075F45">
        <w:rPr>
          <w:rFonts w:ascii="Times New Roman" w:hAnsi="Times New Roman" w:cs="Times New Roman"/>
          <w:sz w:val="28"/>
          <w:szCs w:val="28"/>
        </w:rPr>
        <w:t xml:space="preserve">   Директору МБОУ Кесовогорская СОШ (Ляшова О.В.) </w:t>
      </w:r>
    </w:p>
    <w:p w:rsidR="00076CB2" w:rsidRDefault="00076CB2" w:rsidP="00076CB2">
      <w:pPr>
        <w:tabs>
          <w:tab w:val="left" w:pos="426"/>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75F45" w:rsidRPr="00075F45">
        <w:rPr>
          <w:rFonts w:ascii="Times New Roman" w:hAnsi="Times New Roman" w:cs="Times New Roman"/>
          <w:sz w:val="28"/>
          <w:szCs w:val="28"/>
        </w:rPr>
        <w:t xml:space="preserve">предоставить помещения и необходимое оборудование для проведения </w:t>
      </w:r>
    </w:p>
    <w:p w:rsidR="00075F45" w:rsidRPr="00075F45" w:rsidRDefault="00076CB2" w:rsidP="00076CB2">
      <w:pPr>
        <w:tabs>
          <w:tab w:val="left" w:pos="426"/>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75F45" w:rsidRPr="00075F45">
        <w:rPr>
          <w:rFonts w:ascii="Times New Roman" w:hAnsi="Times New Roman" w:cs="Times New Roman"/>
          <w:sz w:val="28"/>
          <w:szCs w:val="28"/>
        </w:rPr>
        <w:t>муниципального этап</w:t>
      </w:r>
      <w:r w:rsidR="00A7654C">
        <w:rPr>
          <w:rFonts w:ascii="Times New Roman" w:hAnsi="Times New Roman" w:cs="Times New Roman"/>
          <w:sz w:val="28"/>
          <w:szCs w:val="28"/>
        </w:rPr>
        <w:t>а (согласно графику проведения).</w:t>
      </w:r>
    </w:p>
    <w:p w:rsidR="00075F45" w:rsidRPr="00075F45" w:rsidRDefault="00075F45" w:rsidP="00391DB3">
      <w:pPr>
        <w:numPr>
          <w:ilvl w:val="0"/>
          <w:numId w:val="1"/>
        </w:numPr>
        <w:tabs>
          <w:tab w:val="left" w:pos="284"/>
        </w:tabs>
        <w:suppressAutoHyphens/>
        <w:spacing w:after="0" w:line="240" w:lineRule="auto"/>
        <w:contextualSpacing/>
        <w:jc w:val="both"/>
        <w:rPr>
          <w:rFonts w:ascii="Times New Roman" w:hAnsi="Times New Roman" w:cs="Times New Roman"/>
          <w:sz w:val="28"/>
          <w:szCs w:val="28"/>
        </w:rPr>
      </w:pPr>
      <w:r w:rsidRPr="00075F45">
        <w:rPr>
          <w:rFonts w:ascii="Times New Roman" w:hAnsi="Times New Roman" w:cs="Times New Roman"/>
          <w:sz w:val="28"/>
          <w:szCs w:val="28"/>
        </w:rPr>
        <w:t xml:space="preserve"> Назначить ответственного, имеющего доступ к олимпиадным </w:t>
      </w:r>
      <w:r w:rsidR="00A7654C">
        <w:rPr>
          <w:rFonts w:ascii="Times New Roman" w:hAnsi="Times New Roman" w:cs="Times New Roman"/>
          <w:sz w:val="28"/>
          <w:szCs w:val="28"/>
        </w:rPr>
        <w:t xml:space="preserve"> </w:t>
      </w:r>
      <w:r w:rsidRPr="00075F45">
        <w:rPr>
          <w:rFonts w:ascii="Times New Roman" w:hAnsi="Times New Roman" w:cs="Times New Roman"/>
          <w:sz w:val="28"/>
          <w:szCs w:val="28"/>
        </w:rPr>
        <w:t>заданиям и ключам муниципального этапа, заведующую методическим кабинетом Отдела образования Николаеву Ольгу Владимировну.</w:t>
      </w:r>
    </w:p>
    <w:p w:rsidR="00075F45" w:rsidRDefault="00075F45" w:rsidP="00391DB3">
      <w:pPr>
        <w:numPr>
          <w:ilvl w:val="0"/>
          <w:numId w:val="1"/>
        </w:numPr>
        <w:tabs>
          <w:tab w:val="left" w:pos="567"/>
        </w:tabs>
        <w:suppressAutoHyphens/>
        <w:spacing w:after="0" w:line="240" w:lineRule="auto"/>
        <w:contextualSpacing/>
        <w:jc w:val="both"/>
        <w:rPr>
          <w:rFonts w:ascii="Times New Roman" w:hAnsi="Times New Roman" w:cs="Times New Roman"/>
          <w:sz w:val="28"/>
          <w:szCs w:val="28"/>
        </w:rPr>
      </w:pPr>
      <w:r w:rsidRPr="00075F45">
        <w:rPr>
          <w:rFonts w:ascii="Times New Roman" w:hAnsi="Times New Roman" w:cs="Times New Roman"/>
          <w:sz w:val="28"/>
          <w:szCs w:val="28"/>
        </w:rPr>
        <w:t xml:space="preserve"> Методическому кабинету Отдела образования (Николаева О. В.):</w:t>
      </w:r>
    </w:p>
    <w:p w:rsidR="00076CB2" w:rsidRDefault="00BD7267" w:rsidP="00BD7267">
      <w:pPr>
        <w:tabs>
          <w:tab w:val="left" w:pos="567"/>
          <w:tab w:val="left" w:pos="1418"/>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76CB2">
        <w:rPr>
          <w:rFonts w:ascii="Times New Roman" w:hAnsi="Times New Roman" w:cs="Times New Roman"/>
          <w:sz w:val="28"/>
          <w:szCs w:val="28"/>
        </w:rPr>
        <w:t xml:space="preserve">      </w:t>
      </w:r>
      <w:r>
        <w:rPr>
          <w:rFonts w:ascii="Times New Roman" w:hAnsi="Times New Roman" w:cs="Times New Roman"/>
          <w:sz w:val="28"/>
          <w:szCs w:val="28"/>
        </w:rPr>
        <w:t xml:space="preserve">11.1. </w:t>
      </w:r>
      <w:r w:rsidRPr="00A7654C">
        <w:rPr>
          <w:rFonts w:ascii="Times New Roman" w:hAnsi="Times New Roman" w:cs="Times New Roman"/>
          <w:sz w:val="28"/>
          <w:szCs w:val="28"/>
        </w:rPr>
        <w:t xml:space="preserve">Разработать и утвердить организационно-технологическую </w:t>
      </w:r>
      <w:r>
        <w:rPr>
          <w:rFonts w:ascii="Times New Roman" w:hAnsi="Times New Roman" w:cs="Times New Roman"/>
          <w:sz w:val="28"/>
          <w:szCs w:val="28"/>
        </w:rPr>
        <w:t xml:space="preserve">    </w:t>
      </w:r>
      <w:r w:rsidRPr="00A7654C">
        <w:rPr>
          <w:rFonts w:ascii="Times New Roman" w:hAnsi="Times New Roman" w:cs="Times New Roman"/>
          <w:sz w:val="28"/>
          <w:szCs w:val="28"/>
        </w:rPr>
        <w:t xml:space="preserve">модель </w:t>
      </w:r>
    </w:p>
    <w:p w:rsidR="00BD7267" w:rsidRDefault="00076CB2" w:rsidP="00BD7267">
      <w:pPr>
        <w:tabs>
          <w:tab w:val="left" w:pos="567"/>
          <w:tab w:val="left" w:pos="1418"/>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7267" w:rsidRPr="00A7654C">
        <w:rPr>
          <w:rFonts w:ascii="Times New Roman" w:hAnsi="Times New Roman" w:cs="Times New Roman"/>
          <w:sz w:val="28"/>
          <w:szCs w:val="28"/>
        </w:rPr>
        <w:t xml:space="preserve">и </w:t>
      </w:r>
      <w:r>
        <w:rPr>
          <w:rFonts w:ascii="Times New Roman" w:hAnsi="Times New Roman" w:cs="Times New Roman"/>
          <w:sz w:val="28"/>
          <w:szCs w:val="28"/>
        </w:rPr>
        <w:t xml:space="preserve"> </w:t>
      </w:r>
      <w:r w:rsidR="00BD7267">
        <w:rPr>
          <w:rFonts w:ascii="Times New Roman" w:hAnsi="Times New Roman" w:cs="Times New Roman"/>
          <w:sz w:val="28"/>
          <w:szCs w:val="28"/>
        </w:rPr>
        <w:t xml:space="preserve"> </w:t>
      </w:r>
      <w:r w:rsidR="00BD7267" w:rsidRPr="00A7654C">
        <w:rPr>
          <w:rFonts w:ascii="Times New Roman" w:hAnsi="Times New Roman" w:cs="Times New Roman"/>
          <w:sz w:val="28"/>
          <w:szCs w:val="28"/>
        </w:rPr>
        <w:t xml:space="preserve">требования к проведению муниципального этапа с учетом </w:t>
      </w:r>
      <w:r w:rsidR="00BD7267">
        <w:rPr>
          <w:rFonts w:ascii="Times New Roman" w:hAnsi="Times New Roman" w:cs="Times New Roman"/>
          <w:sz w:val="28"/>
          <w:szCs w:val="28"/>
        </w:rPr>
        <w:t xml:space="preserve"> </w:t>
      </w:r>
      <w:proofErr w:type="gramStart"/>
      <w:r w:rsidR="00BD7267" w:rsidRPr="00A7654C">
        <w:rPr>
          <w:rFonts w:ascii="Times New Roman" w:hAnsi="Times New Roman" w:cs="Times New Roman"/>
          <w:sz w:val="28"/>
          <w:szCs w:val="28"/>
        </w:rPr>
        <w:t>методических</w:t>
      </w:r>
      <w:proofErr w:type="gramEnd"/>
      <w:r w:rsidR="00BD7267" w:rsidRPr="00A7654C">
        <w:rPr>
          <w:rFonts w:ascii="Times New Roman" w:hAnsi="Times New Roman" w:cs="Times New Roman"/>
          <w:sz w:val="28"/>
          <w:szCs w:val="28"/>
        </w:rPr>
        <w:t xml:space="preserve"> </w:t>
      </w:r>
    </w:p>
    <w:p w:rsidR="00BD7267" w:rsidRDefault="00BD7267" w:rsidP="00BD7267">
      <w:pPr>
        <w:tabs>
          <w:tab w:val="left" w:pos="567"/>
          <w:tab w:val="left" w:pos="1418"/>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7654C">
        <w:rPr>
          <w:rFonts w:ascii="Times New Roman" w:hAnsi="Times New Roman" w:cs="Times New Roman"/>
          <w:sz w:val="28"/>
          <w:szCs w:val="28"/>
        </w:rPr>
        <w:t>рекомендаций и</w:t>
      </w:r>
      <w:r>
        <w:rPr>
          <w:rFonts w:ascii="Times New Roman" w:hAnsi="Times New Roman" w:cs="Times New Roman"/>
          <w:sz w:val="28"/>
          <w:szCs w:val="28"/>
        </w:rPr>
        <w:t xml:space="preserve"> направить её для утверждения Министерство </w:t>
      </w:r>
      <w:r w:rsidRPr="00A7654C">
        <w:rPr>
          <w:rFonts w:ascii="Times New Roman" w:hAnsi="Times New Roman" w:cs="Times New Roman"/>
          <w:sz w:val="28"/>
          <w:szCs w:val="28"/>
        </w:rPr>
        <w:t xml:space="preserve">образования </w:t>
      </w:r>
    </w:p>
    <w:p w:rsidR="00BD7267" w:rsidRDefault="00BD7267" w:rsidP="00BD7267">
      <w:pPr>
        <w:tabs>
          <w:tab w:val="left" w:pos="567"/>
          <w:tab w:val="left" w:pos="1418"/>
        </w:tabs>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7654C">
        <w:rPr>
          <w:rFonts w:ascii="Times New Roman" w:hAnsi="Times New Roman" w:cs="Times New Roman"/>
          <w:sz w:val="28"/>
          <w:szCs w:val="28"/>
        </w:rPr>
        <w:t>Тверской области.</w:t>
      </w:r>
    </w:p>
    <w:p w:rsidR="00BD7267" w:rsidRDefault="00BD7267" w:rsidP="00BD7267">
      <w:pPr>
        <w:tabs>
          <w:tab w:val="left" w:pos="993"/>
          <w:tab w:val="left" w:pos="1418"/>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6CB2">
        <w:rPr>
          <w:rFonts w:ascii="Times New Roman" w:hAnsi="Times New Roman" w:cs="Times New Roman"/>
          <w:sz w:val="28"/>
          <w:szCs w:val="28"/>
        </w:rPr>
        <w:t xml:space="preserve">      </w:t>
      </w:r>
      <w:r>
        <w:rPr>
          <w:rFonts w:ascii="Times New Roman" w:hAnsi="Times New Roman" w:cs="Times New Roman"/>
          <w:sz w:val="28"/>
          <w:szCs w:val="28"/>
        </w:rPr>
        <w:t xml:space="preserve">11.2. </w:t>
      </w:r>
      <w:r w:rsidRPr="00391DB3">
        <w:rPr>
          <w:rFonts w:ascii="Times New Roman" w:hAnsi="Times New Roman" w:cs="Times New Roman"/>
          <w:sz w:val="28"/>
          <w:szCs w:val="28"/>
        </w:rPr>
        <w:t>Организовать работу ор</w:t>
      </w:r>
      <w:r>
        <w:rPr>
          <w:rFonts w:ascii="Times New Roman" w:hAnsi="Times New Roman" w:cs="Times New Roman"/>
          <w:sz w:val="28"/>
          <w:szCs w:val="28"/>
        </w:rPr>
        <w:t xml:space="preserve">гкомитета и жюри по предметам с целью  </w:t>
      </w:r>
    </w:p>
    <w:p w:rsidR="00BD7267" w:rsidRDefault="00BD7267" w:rsidP="00BD7267">
      <w:pPr>
        <w:tabs>
          <w:tab w:val="left" w:pos="993"/>
          <w:tab w:val="left" w:pos="1418"/>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1DB3">
        <w:rPr>
          <w:rFonts w:ascii="Times New Roman" w:hAnsi="Times New Roman" w:cs="Times New Roman"/>
          <w:sz w:val="28"/>
          <w:szCs w:val="28"/>
        </w:rPr>
        <w:t>подготовки</w:t>
      </w:r>
      <w:r>
        <w:rPr>
          <w:rFonts w:ascii="Times New Roman" w:hAnsi="Times New Roman" w:cs="Times New Roman"/>
          <w:sz w:val="28"/>
          <w:szCs w:val="28"/>
        </w:rPr>
        <w:t xml:space="preserve">, проведения и подведения итогов </w:t>
      </w:r>
      <w:r w:rsidRPr="00391DB3">
        <w:rPr>
          <w:rFonts w:ascii="Times New Roman" w:hAnsi="Times New Roman" w:cs="Times New Roman"/>
          <w:sz w:val="28"/>
          <w:szCs w:val="28"/>
        </w:rPr>
        <w:t xml:space="preserve">муниципального этапа </w:t>
      </w:r>
      <w:r>
        <w:rPr>
          <w:rFonts w:ascii="Times New Roman" w:hAnsi="Times New Roman" w:cs="Times New Roman"/>
          <w:sz w:val="28"/>
          <w:szCs w:val="28"/>
        </w:rPr>
        <w:t xml:space="preserve"> </w:t>
      </w:r>
    </w:p>
    <w:p w:rsidR="00BD7267" w:rsidRDefault="00BD7267" w:rsidP="00BD7267">
      <w:pPr>
        <w:tabs>
          <w:tab w:val="left" w:pos="993"/>
          <w:tab w:val="left" w:pos="1418"/>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91DB3">
        <w:rPr>
          <w:rFonts w:ascii="Times New Roman" w:hAnsi="Times New Roman" w:cs="Times New Roman"/>
          <w:sz w:val="28"/>
          <w:szCs w:val="28"/>
        </w:rPr>
        <w:t>согласно заявок</w:t>
      </w:r>
      <w:proofErr w:type="gramEnd"/>
      <w:r w:rsidRPr="00391DB3">
        <w:rPr>
          <w:rFonts w:ascii="Times New Roman" w:hAnsi="Times New Roman" w:cs="Times New Roman"/>
          <w:sz w:val="28"/>
          <w:szCs w:val="28"/>
        </w:rPr>
        <w:t xml:space="preserve"> от образовательных организаций;</w:t>
      </w:r>
    </w:p>
    <w:p w:rsidR="00BD7267" w:rsidRDefault="00BD7267" w:rsidP="00BD7267">
      <w:pPr>
        <w:tabs>
          <w:tab w:val="left" w:pos="426"/>
          <w:tab w:val="left" w:pos="851"/>
          <w:tab w:val="left" w:pos="1418"/>
          <w:tab w:val="left" w:pos="7371"/>
        </w:tabs>
        <w:suppressAutoHyphen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76CB2">
        <w:rPr>
          <w:rFonts w:ascii="Times New Roman" w:hAnsi="Times New Roman" w:cs="Times New Roman"/>
          <w:sz w:val="28"/>
          <w:szCs w:val="28"/>
        </w:rPr>
        <w:t xml:space="preserve">      </w:t>
      </w:r>
      <w:r>
        <w:rPr>
          <w:rFonts w:ascii="Times New Roman" w:hAnsi="Times New Roman" w:cs="Times New Roman"/>
          <w:sz w:val="28"/>
          <w:szCs w:val="28"/>
        </w:rPr>
        <w:t xml:space="preserve">11.3. </w:t>
      </w:r>
      <w:proofErr w:type="gramStart"/>
      <w:r w:rsidRPr="00391DB3">
        <w:rPr>
          <w:rFonts w:ascii="Times New Roman" w:hAnsi="Times New Roman" w:cs="Times New Roman"/>
          <w:sz w:val="28"/>
          <w:szCs w:val="28"/>
        </w:rPr>
        <w:t xml:space="preserve">Направить в ГБОУ ДПО «ТОИУУ» результаты участников </w:t>
      </w:r>
      <w:r>
        <w:rPr>
          <w:rFonts w:ascii="Times New Roman" w:hAnsi="Times New Roman" w:cs="Times New Roman"/>
          <w:sz w:val="28"/>
          <w:szCs w:val="28"/>
        </w:rPr>
        <w:t xml:space="preserve"> </w:t>
      </w:r>
      <w:r w:rsidR="00076CB2">
        <w:rPr>
          <w:rFonts w:ascii="Times New Roman" w:hAnsi="Times New Roman" w:cs="Times New Roman"/>
          <w:sz w:val="28"/>
          <w:szCs w:val="28"/>
        </w:rPr>
        <w:t xml:space="preserve"> </w:t>
      </w:r>
      <w:r w:rsidRPr="00391DB3">
        <w:rPr>
          <w:rFonts w:ascii="Times New Roman" w:hAnsi="Times New Roman" w:cs="Times New Roman"/>
          <w:sz w:val="28"/>
          <w:szCs w:val="28"/>
        </w:rPr>
        <w:t>муниципального этапа по соответствующему предмету на</w:t>
      </w: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бумажном </w:t>
      </w: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и </w:t>
      </w:r>
      <w:r w:rsidR="00076CB2">
        <w:rPr>
          <w:rFonts w:ascii="Times New Roman" w:hAnsi="Times New Roman" w:cs="Times New Roman"/>
          <w:sz w:val="28"/>
          <w:szCs w:val="28"/>
        </w:rPr>
        <w:t xml:space="preserve"> </w:t>
      </w:r>
      <w:r w:rsidRPr="00391DB3">
        <w:rPr>
          <w:rFonts w:ascii="Times New Roman" w:hAnsi="Times New Roman" w:cs="Times New Roman"/>
          <w:sz w:val="28"/>
          <w:szCs w:val="28"/>
        </w:rPr>
        <w:t xml:space="preserve">электронном носителях в соответствии с </w:t>
      </w:r>
      <w:r>
        <w:rPr>
          <w:rFonts w:ascii="Times New Roman" w:hAnsi="Times New Roman" w:cs="Times New Roman"/>
          <w:sz w:val="28"/>
          <w:szCs w:val="28"/>
        </w:rPr>
        <w:t xml:space="preserve">установленными </w:t>
      </w:r>
      <w:r w:rsidRPr="00391DB3">
        <w:rPr>
          <w:rFonts w:ascii="Times New Roman" w:hAnsi="Times New Roman" w:cs="Times New Roman"/>
          <w:sz w:val="28"/>
          <w:szCs w:val="28"/>
        </w:rPr>
        <w:t>формами</w:t>
      </w: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в течение </w:t>
      </w:r>
      <w:r w:rsidR="00076CB2">
        <w:rPr>
          <w:rFonts w:ascii="Times New Roman" w:hAnsi="Times New Roman" w:cs="Times New Roman"/>
          <w:sz w:val="28"/>
          <w:szCs w:val="28"/>
        </w:rPr>
        <w:t xml:space="preserve"> </w:t>
      </w:r>
      <w:r w:rsidRPr="00391DB3">
        <w:rPr>
          <w:rFonts w:ascii="Times New Roman" w:hAnsi="Times New Roman" w:cs="Times New Roman"/>
          <w:sz w:val="28"/>
          <w:szCs w:val="28"/>
        </w:rPr>
        <w:t xml:space="preserve">пяти дней с даты окончания </w:t>
      </w:r>
      <w:r>
        <w:rPr>
          <w:rFonts w:ascii="Times New Roman" w:hAnsi="Times New Roman" w:cs="Times New Roman"/>
          <w:sz w:val="28"/>
          <w:szCs w:val="28"/>
        </w:rPr>
        <w:t xml:space="preserve"> </w:t>
      </w:r>
      <w:r w:rsidRPr="00391DB3">
        <w:rPr>
          <w:rFonts w:ascii="Times New Roman" w:hAnsi="Times New Roman" w:cs="Times New Roman"/>
          <w:sz w:val="28"/>
          <w:szCs w:val="28"/>
        </w:rPr>
        <w:t>муниципального этапа;</w:t>
      </w:r>
      <w:proofErr w:type="gramEnd"/>
    </w:p>
    <w:p w:rsidR="00076CB2" w:rsidRDefault="00076CB2" w:rsidP="00076CB2">
      <w:pPr>
        <w:tabs>
          <w:tab w:val="left" w:pos="426"/>
          <w:tab w:val="left" w:pos="993"/>
          <w:tab w:val="left" w:pos="1418"/>
          <w:tab w:val="left" w:pos="7371"/>
        </w:tabs>
        <w:suppressAutoHyphens/>
        <w:spacing w:after="0" w:line="240" w:lineRule="auto"/>
        <w:ind w:left="1560" w:hanging="1701"/>
        <w:jc w:val="both"/>
        <w:rPr>
          <w:rFonts w:ascii="Times New Roman" w:hAnsi="Times New Roman" w:cs="Times New Roman"/>
          <w:sz w:val="28"/>
          <w:szCs w:val="28"/>
        </w:rPr>
      </w:pPr>
      <w:r>
        <w:rPr>
          <w:rFonts w:ascii="Times New Roman" w:hAnsi="Times New Roman" w:cs="Times New Roman"/>
          <w:sz w:val="28"/>
          <w:szCs w:val="28"/>
        </w:rPr>
        <w:t xml:space="preserve">              11.4. </w:t>
      </w:r>
      <w:r w:rsidRPr="00391DB3">
        <w:rPr>
          <w:rFonts w:ascii="Times New Roman" w:hAnsi="Times New Roman" w:cs="Times New Roman"/>
          <w:sz w:val="28"/>
          <w:szCs w:val="28"/>
        </w:rPr>
        <w:t xml:space="preserve">Обеспечить наполняемость сайта Отдела образования </w:t>
      </w: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информацией </w:t>
      </w:r>
    </w:p>
    <w:p w:rsidR="00076CB2" w:rsidRDefault="00076CB2" w:rsidP="00076CB2">
      <w:pPr>
        <w:tabs>
          <w:tab w:val="left" w:pos="426"/>
          <w:tab w:val="left" w:pos="993"/>
          <w:tab w:val="left" w:pos="1418"/>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этапа.</w:t>
      </w:r>
    </w:p>
    <w:p w:rsidR="00076CB2" w:rsidRDefault="00076CB2" w:rsidP="00076CB2">
      <w:pPr>
        <w:tabs>
          <w:tab w:val="left" w:pos="1418"/>
          <w:tab w:val="left" w:pos="1560"/>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11.5.  </w:t>
      </w:r>
      <w:r w:rsidRPr="00391DB3">
        <w:rPr>
          <w:rFonts w:ascii="Times New Roman" w:hAnsi="Times New Roman" w:cs="Times New Roman"/>
          <w:sz w:val="28"/>
          <w:szCs w:val="28"/>
        </w:rPr>
        <w:t xml:space="preserve">Подготовить и направить в государственное бюджетное </w:t>
      </w:r>
      <w:r>
        <w:rPr>
          <w:rFonts w:ascii="Times New Roman" w:hAnsi="Times New Roman" w:cs="Times New Roman"/>
          <w:sz w:val="28"/>
          <w:szCs w:val="28"/>
        </w:rPr>
        <w:t xml:space="preserve">     </w:t>
      </w:r>
    </w:p>
    <w:p w:rsidR="00076CB2" w:rsidRDefault="00076CB2" w:rsidP="00076CB2">
      <w:pPr>
        <w:tabs>
          <w:tab w:val="left" w:pos="851"/>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91DB3">
        <w:rPr>
          <w:rFonts w:ascii="Times New Roman" w:hAnsi="Times New Roman" w:cs="Times New Roman"/>
          <w:sz w:val="28"/>
          <w:szCs w:val="28"/>
        </w:rPr>
        <w:t>учреждение Тверской</w:t>
      </w:r>
      <w:r>
        <w:rPr>
          <w:rFonts w:ascii="Times New Roman" w:hAnsi="Times New Roman" w:cs="Times New Roman"/>
          <w:sz w:val="28"/>
          <w:szCs w:val="28"/>
        </w:rPr>
        <w:t xml:space="preserve"> области «Центр оценки качества </w:t>
      </w:r>
      <w:r w:rsidRPr="00391DB3">
        <w:rPr>
          <w:rFonts w:ascii="Times New Roman" w:hAnsi="Times New Roman" w:cs="Times New Roman"/>
          <w:sz w:val="28"/>
          <w:szCs w:val="28"/>
        </w:rPr>
        <w:t xml:space="preserve">образования» (ГБУ </w:t>
      </w:r>
      <w:proofErr w:type="gramEnd"/>
    </w:p>
    <w:p w:rsidR="00076CB2" w:rsidRDefault="00076CB2" w:rsidP="00076CB2">
      <w:pPr>
        <w:tabs>
          <w:tab w:val="left" w:pos="851"/>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91DB3">
        <w:rPr>
          <w:rFonts w:ascii="Times New Roman" w:hAnsi="Times New Roman" w:cs="Times New Roman"/>
          <w:sz w:val="28"/>
          <w:szCs w:val="28"/>
        </w:rPr>
        <w:t xml:space="preserve">ТО ЦОКО) итоговый отчет о результатах </w:t>
      </w:r>
      <w:r>
        <w:rPr>
          <w:rFonts w:ascii="Times New Roman" w:hAnsi="Times New Roman" w:cs="Times New Roman"/>
          <w:sz w:val="28"/>
          <w:szCs w:val="28"/>
        </w:rPr>
        <w:t xml:space="preserve">  проведения муниципального этапа  </w:t>
      </w:r>
      <w:proofErr w:type="gramEnd"/>
    </w:p>
    <w:p w:rsidR="00076CB2" w:rsidRDefault="00076CB2" w:rsidP="00076CB2">
      <w:pPr>
        <w:tabs>
          <w:tab w:val="left" w:pos="851"/>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на электронном носителе в </w:t>
      </w:r>
      <w:r>
        <w:rPr>
          <w:rFonts w:ascii="Times New Roman" w:hAnsi="Times New Roman" w:cs="Times New Roman"/>
          <w:sz w:val="28"/>
          <w:szCs w:val="28"/>
        </w:rPr>
        <w:t xml:space="preserve"> срок до  23 декабря 2024</w:t>
      </w:r>
      <w:r w:rsidRPr="00391DB3">
        <w:rPr>
          <w:rFonts w:ascii="Times New Roman" w:hAnsi="Times New Roman" w:cs="Times New Roman"/>
          <w:sz w:val="28"/>
          <w:szCs w:val="28"/>
        </w:rPr>
        <w:t>г.;</w:t>
      </w:r>
    </w:p>
    <w:p w:rsidR="00076CB2" w:rsidRDefault="00076CB2" w:rsidP="00076CB2">
      <w:pPr>
        <w:tabs>
          <w:tab w:val="left" w:pos="993"/>
          <w:tab w:val="left" w:pos="1560"/>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11.6. </w:t>
      </w:r>
      <w:r w:rsidRPr="00391DB3">
        <w:rPr>
          <w:rFonts w:ascii="Times New Roman" w:hAnsi="Times New Roman" w:cs="Times New Roman"/>
          <w:sz w:val="28"/>
          <w:szCs w:val="28"/>
        </w:rPr>
        <w:t xml:space="preserve">По итогам проведения муниципального этапа сформировать и </w:t>
      </w:r>
      <w:r>
        <w:rPr>
          <w:rFonts w:ascii="Times New Roman" w:hAnsi="Times New Roman" w:cs="Times New Roman"/>
          <w:sz w:val="28"/>
          <w:szCs w:val="28"/>
        </w:rPr>
        <w:t xml:space="preserve">  </w:t>
      </w:r>
    </w:p>
    <w:p w:rsidR="00076CB2" w:rsidRDefault="00076CB2" w:rsidP="00076CB2">
      <w:pPr>
        <w:tabs>
          <w:tab w:val="left" w:pos="993"/>
          <w:tab w:val="left" w:pos="1560"/>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представить заявки по общеобразовательным предметам согласно </w:t>
      </w:r>
      <w:r>
        <w:rPr>
          <w:rFonts w:ascii="Times New Roman" w:hAnsi="Times New Roman" w:cs="Times New Roman"/>
          <w:sz w:val="28"/>
          <w:szCs w:val="28"/>
        </w:rPr>
        <w:t xml:space="preserve"> </w:t>
      </w:r>
    </w:p>
    <w:p w:rsidR="00076CB2" w:rsidRDefault="00076CB2" w:rsidP="00076CB2">
      <w:pPr>
        <w:tabs>
          <w:tab w:val="left" w:pos="993"/>
          <w:tab w:val="left" w:pos="1560"/>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количеству баллов, необходимых для участия в региональном </w:t>
      </w:r>
      <w:r>
        <w:rPr>
          <w:rFonts w:ascii="Times New Roman" w:hAnsi="Times New Roman" w:cs="Times New Roman"/>
          <w:sz w:val="28"/>
          <w:szCs w:val="28"/>
        </w:rPr>
        <w:t xml:space="preserve">      </w:t>
      </w:r>
      <w:r w:rsidRPr="00391DB3">
        <w:rPr>
          <w:rFonts w:ascii="Times New Roman" w:hAnsi="Times New Roman" w:cs="Times New Roman"/>
          <w:sz w:val="28"/>
          <w:szCs w:val="28"/>
        </w:rPr>
        <w:t xml:space="preserve">этапе </w:t>
      </w:r>
      <w:proofErr w:type="gramStart"/>
      <w:r w:rsidRPr="00391DB3">
        <w:rPr>
          <w:rFonts w:ascii="Times New Roman" w:hAnsi="Times New Roman" w:cs="Times New Roman"/>
          <w:sz w:val="28"/>
          <w:szCs w:val="28"/>
        </w:rPr>
        <w:t>по</w:t>
      </w:r>
      <w:proofErr w:type="gramEnd"/>
      <w:r w:rsidRPr="00391DB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76CB2" w:rsidRDefault="00076CB2" w:rsidP="00076CB2">
      <w:pPr>
        <w:tabs>
          <w:tab w:val="left" w:pos="993"/>
          <w:tab w:val="left" w:pos="1560"/>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1DB3">
        <w:rPr>
          <w:rFonts w:ascii="Times New Roman" w:hAnsi="Times New Roman" w:cs="Times New Roman"/>
          <w:sz w:val="28"/>
          <w:szCs w:val="28"/>
        </w:rPr>
        <w:t>соответствующему предмету;</w:t>
      </w:r>
    </w:p>
    <w:p w:rsidR="00076CB2" w:rsidRDefault="00076CB2" w:rsidP="00122D7F">
      <w:pPr>
        <w:tabs>
          <w:tab w:val="left" w:pos="993"/>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B78">
        <w:rPr>
          <w:rFonts w:ascii="Times New Roman" w:hAnsi="Times New Roman" w:cs="Times New Roman"/>
          <w:sz w:val="28"/>
          <w:szCs w:val="28"/>
        </w:rPr>
        <w:t xml:space="preserve"> </w:t>
      </w:r>
      <w:r w:rsidR="00391DB3">
        <w:rPr>
          <w:rFonts w:ascii="Times New Roman" w:hAnsi="Times New Roman" w:cs="Times New Roman"/>
          <w:sz w:val="28"/>
          <w:szCs w:val="28"/>
        </w:rPr>
        <w:t xml:space="preserve">11.7. </w:t>
      </w:r>
      <w:r w:rsidR="00075F45" w:rsidRPr="00391DB3">
        <w:rPr>
          <w:rFonts w:ascii="Times New Roman" w:hAnsi="Times New Roman" w:cs="Times New Roman"/>
          <w:sz w:val="28"/>
          <w:szCs w:val="28"/>
        </w:rPr>
        <w:t>Подготовить справку – анал</w:t>
      </w:r>
      <w:r>
        <w:rPr>
          <w:rFonts w:ascii="Times New Roman" w:hAnsi="Times New Roman" w:cs="Times New Roman"/>
          <w:sz w:val="28"/>
          <w:szCs w:val="28"/>
        </w:rPr>
        <w:t xml:space="preserve">итический отчет по итогам </w:t>
      </w:r>
      <w:r w:rsidR="00122D7F">
        <w:rPr>
          <w:rFonts w:ascii="Times New Roman" w:hAnsi="Times New Roman" w:cs="Times New Roman"/>
          <w:sz w:val="28"/>
          <w:szCs w:val="28"/>
        </w:rPr>
        <w:t xml:space="preserve"> </w:t>
      </w:r>
      <w:r w:rsidR="00075F45" w:rsidRPr="00391DB3">
        <w:rPr>
          <w:rFonts w:ascii="Times New Roman" w:hAnsi="Times New Roman" w:cs="Times New Roman"/>
          <w:sz w:val="28"/>
          <w:szCs w:val="28"/>
        </w:rPr>
        <w:t xml:space="preserve">проведения </w:t>
      </w:r>
    </w:p>
    <w:p w:rsidR="00122D7F" w:rsidRPr="00391DB3" w:rsidRDefault="00076CB2" w:rsidP="00122D7F">
      <w:pPr>
        <w:tabs>
          <w:tab w:val="left" w:pos="993"/>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2D7F" w:rsidRPr="00391DB3">
        <w:rPr>
          <w:rFonts w:ascii="Times New Roman" w:hAnsi="Times New Roman" w:cs="Times New Roman"/>
          <w:sz w:val="28"/>
          <w:szCs w:val="28"/>
        </w:rPr>
        <w:t xml:space="preserve">муниципального этапа.  </w:t>
      </w:r>
    </w:p>
    <w:p w:rsidR="00075F45" w:rsidRDefault="00D07B78" w:rsidP="00122D7F">
      <w:pPr>
        <w:pStyle w:val="a3"/>
        <w:numPr>
          <w:ilvl w:val="0"/>
          <w:numId w:val="1"/>
        </w:numPr>
        <w:tabs>
          <w:tab w:val="left" w:pos="993"/>
          <w:tab w:val="left" w:pos="737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75F45" w:rsidRPr="00122D7F">
        <w:rPr>
          <w:rFonts w:ascii="Times New Roman" w:hAnsi="Times New Roman" w:cs="Times New Roman"/>
          <w:sz w:val="28"/>
          <w:szCs w:val="28"/>
        </w:rPr>
        <w:t>Контроль за</w:t>
      </w:r>
      <w:proofErr w:type="gramEnd"/>
      <w:r w:rsidR="00075F45" w:rsidRPr="00122D7F">
        <w:rPr>
          <w:rFonts w:ascii="Times New Roman" w:hAnsi="Times New Roman" w:cs="Times New Roman"/>
          <w:sz w:val="28"/>
          <w:szCs w:val="28"/>
        </w:rPr>
        <w:t xml:space="preserve"> исполнением приказа </w:t>
      </w:r>
      <w:r w:rsidR="00E028B1">
        <w:rPr>
          <w:rFonts w:ascii="Times New Roman" w:hAnsi="Times New Roman" w:cs="Times New Roman"/>
          <w:sz w:val="28"/>
          <w:szCs w:val="28"/>
        </w:rPr>
        <w:t>оставляю за собой.</w:t>
      </w:r>
    </w:p>
    <w:p w:rsidR="00122D7F" w:rsidRPr="00122D7F" w:rsidRDefault="00122D7F" w:rsidP="00122D7F">
      <w:pPr>
        <w:pStyle w:val="a3"/>
        <w:tabs>
          <w:tab w:val="left" w:pos="993"/>
          <w:tab w:val="left" w:pos="7371"/>
        </w:tabs>
        <w:suppressAutoHyphens/>
        <w:spacing w:after="0" w:line="240" w:lineRule="auto"/>
        <w:ind w:left="785"/>
        <w:jc w:val="both"/>
        <w:rPr>
          <w:rFonts w:ascii="Times New Roman" w:hAnsi="Times New Roman" w:cs="Times New Roman"/>
          <w:sz w:val="28"/>
          <w:szCs w:val="28"/>
        </w:rPr>
      </w:pPr>
    </w:p>
    <w:p w:rsidR="00075F45" w:rsidRDefault="00075F45" w:rsidP="003439D1">
      <w:pPr>
        <w:tabs>
          <w:tab w:val="left" w:pos="993"/>
        </w:tabs>
        <w:ind w:left="567"/>
        <w:contextualSpacing/>
        <w:jc w:val="both"/>
        <w:rPr>
          <w:rFonts w:ascii="Times New Roman" w:hAnsi="Times New Roman" w:cs="Times New Roman"/>
          <w:sz w:val="28"/>
          <w:szCs w:val="28"/>
        </w:rPr>
      </w:pPr>
    </w:p>
    <w:p w:rsidR="00236130" w:rsidRPr="00075F45" w:rsidRDefault="00236130" w:rsidP="003439D1">
      <w:pPr>
        <w:tabs>
          <w:tab w:val="left" w:pos="993"/>
        </w:tabs>
        <w:ind w:left="567"/>
        <w:contextualSpacing/>
        <w:jc w:val="both"/>
        <w:rPr>
          <w:rFonts w:ascii="Times New Roman" w:hAnsi="Times New Roman" w:cs="Times New Roman"/>
          <w:sz w:val="28"/>
          <w:szCs w:val="28"/>
        </w:rPr>
      </w:pPr>
    </w:p>
    <w:p w:rsidR="00075F45" w:rsidRPr="00075F45" w:rsidRDefault="00075F45" w:rsidP="003439D1">
      <w:pPr>
        <w:tabs>
          <w:tab w:val="left" w:pos="993"/>
        </w:tabs>
        <w:spacing w:line="240" w:lineRule="auto"/>
        <w:ind w:left="567" w:hanging="425"/>
        <w:contextualSpacing/>
        <w:jc w:val="both"/>
        <w:rPr>
          <w:rFonts w:ascii="Times New Roman" w:hAnsi="Times New Roman" w:cs="Times New Roman"/>
          <w:b/>
          <w:sz w:val="28"/>
          <w:szCs w:val="28"/>
        </w:rPr>
      </w:pPr>
      <w:r w:rsidRPr="00075F45">
        <w:rPr>
          <w:rFonts w:ascii="Times New Roman" w:hAnsi="Times New Roman" w:cs="Times New Roman"/>
          <w:b/>
          <w:sz w:val="28"/>
          <w:szCs w:val="28"/>
        </w:rPr>
        <w:t>Начальник Отдела образования</w:t>
      </w:r>
    </w:p>
    <w:p w:rsidR="00075F45" w:rsidRDefault="00075F45" w:rsidP="003439D1">
      <w:pPr>
        <w:tabs>
          <w:tab w:val="left" w:pos="993"/>
        </w:tabs>
        <w:spacing w:line="240" w:lineRule="auto"/>
        <w:ind w:left="567" w:hanging="425"/>
        <w:contextualSpacing/>
        <w:jc w:val="both"/>
        <w:rPr>
          <w:rFonts w:ascii="Times New Roman" w:hAnsi="Times New Roman" w:cs="Times New Roman"/>
          <w:b/>
          <w:sz w:val="28"/>
          <w:szCs w:val="28"/>
        </w:rPr>
      </w:pPr>
      <w:r w:rsidRPr="00075F45">
        <w:rPr>
          <w:rFonts w:ascii="Times New Roman" w:hAnsi="Times New Roman" w:cs="Times New Roman"/>
          <w:b/>
          <w:sz w:val="28"/>
          <w:szCs w:val="28"/>
        </w:rPr>
        <w:t>Кесовогорского муниципального округа                           Т.С. Котенко</w:t>
      </w:r>
    </w:p>
    <w:p w:rsidR="00076CB2" w:rsidRDefault="00076CB2" w:rsidP="003439D1">
      <w:pPr>
        <w:tabs>
          <w:tab w:val="left" w:pos="993"/>
        </w:tabs>
        <w:spacing w:line="240" w:lineRule="auto"/>
        <w:ind w:left="567" w:hanging="425"/>
        <w:contextualSpacing/>
        <w:jc w:val="both"/>
        <w:rPr>
          <w:rFonts w:ascii="Times New Roman" w:hAnsi="Times New Roman" w:cs="Times New Roman"/>
          <w:b/>
          <w:sz w:val="28"/>
          <w:szCs w:val="28"/>
        </w:rPr>
      </w:pPr>
    </w:p>
    <w:p w:rsidR="00076CB2" w:rsidRDefault="00076CB2"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BD7267" w:rsidRDefault="00BD7267" w:rsidP="00F3321A">
      <w:pPr>
        <w:tabs>
          <w:tab w:val="left" w:pos="993"/>
        </w:tabs>
        <w:spacing w:line="240" w:lineRule="auto"/>
        <w:ind w:left="567" w:right="142" w:hanging="425"/>
        <w:contextualSpacing/>
        <w:jc w:val="right"/>
        <w:rPr>
          <w:rFonts w:ascii="Times New Roman" w:eastAsia="Calibri" w:hAnsi="Times New Roman" w:cs="Times New Roman"/>
          <w:sz w:val="28"/>
          <w:szCs w:val="28"/>
        </w:rPr>
      </w:pP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sz w:val="28"/>
          <w:szCs w:val="28"/>
        </w:rPr>
      </w:pPr>
      <w:r w:rsidRPr="00933968">
        <w:rPr>
          <w:rFonts w:ascii="Times New Roman" w:eastAsia="Calibri" w:hAnsi="Times New Roman" w:cs="Times New Roman"/>
          <w:sz w:val="28"/>
          <w:szCs w:val="28"/>
        </w:rPr>
        <w:t xml:space="preserve">С приказом </w:t>
      </w:r>
      <w:proofErr w:type="gramStart"/>
      <w:r w:rsidRPr="00933968">
        <w:rPr>
          <w:rFonts w:ascii="Times New Roman" w:eastAsia="Calibri" w:hAnsi="Times New Roman" w:cs="Times New Roman"/>
          <w:sz w:val="28"/>
          <w:szCs w:val="28"/>
        </w:rPr>
        <w:t>ознакомлены</w:t>
      </w:r>
      <w:proofErr w:type="gramEnd"/>
      <w:r w:rsidRPr="00933968">
        <w:rPr>
          <w:rFonts w:ascii="Times New Roman" w:eastAsia="Calibri" w:hAnsi="Times New Roman" w:cs="Times New Roman"/>
          <w:sz w:val="28"/>
          <w:szCs w:val="28"/>
        </w:rPr>
        <w:t>:</w:t>
      </w: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r w:rsidRPr="00933968">
        <w:rPr>
          <w:rFonts w:ascii="Times New Roman" w:eastAsia="Calibri" w:hAnsi="Times New Roman" w:cs="Times New Roman"/>
          <w:b/>
          <w:sz w:val="28"/>
          <w:szCs w:val="28"/>
        </w:rPr>
        <w:t>_</w:t>
      </w:r>
      <w:r w:rsidR="004E5BBC">
        <w:rPr>
          <w:rFonts w:ascii="Times New Roman" w:eastAsia="Calibri" w:hAnsi="Times New Roman" w:cs="Times New Roman"/>
          <w:b/>
          <w:sz w:val="28"/>
          <w:szCs w:val="28"/>
        </w:rPr>
        <w:softHyphen/>
      </w:r>
      <w:r w:rsidR="004E5BBC">
        <w:rPr>
          <w:rFonts w:ascii="Times New Roman" w:eastAsia="Calibri" w:hAnsi="Times New Roman" w:cs="Times New Roman"/>
          <w:b/>
          <w:sz w:val="28"/>
          <w:szCs w:val="28"/>
        </w:rPr>
        <w:softHyphen/>
        <w:t>___</w:t>
      </w:r>
      <w:r w:rsidRPr="00933968">
        <w:rPr>
          <w:rFonts w:ascii="Times New Roman" w:eastAsia="Calibri" w:hAnsi="Times New Roman" w:cs="Times New Roman"/>
          <w:b/>
          <w:sz w:val="28"/>
          <w:szCs w:val="28"/>
        </w:rPr>
        <w:t>__________________________________________________________</w:t>
      </w:r>
    </w:p>
    <w:p w:rsidR="00F3321A" w:rsidRPr="00933968" w:rsidRDefault="00F3321A" w:rsidP="00F3321A">
      <w:pPr>
        <w:tabs>
          <w:tab w:val="left" w:pos="993"/>
        </w:tabs>
        <w:spacing w:line="240" w:lineRule="auto"/>
        <w:ind w:right="142"/>
        <w:contextualSpacing/>
        <w:rPr>
          <w:rFonts w:ascii="Times New Roman" w:eastAsia="Calibri" w:hAnsi="Times New Roman" w:cs="Times New Roman"/>
          <w:sz w:val="20"/>
          <w:szCs w:val="20"/>
        </w:rPr>
      </w:pPr>
      <w:r w:rsidRPr="00933968">
        <w:rPr>
          <w:rFonts w:ascii="Times New Roman" w:eastAsia="Calibri" w:hAnsi="Times New Roman" w:cs="Times New Roman"/>
          <w:sz w:val="20"/>
          <w:szCs w:val="20"/>
        </w:rPr>
        <w:t xml:space="preserve">                     (Подпись)                                                           (ФИО)                                               (Дата)</w:t>
      </w:r>
    </w:p>
    <w:p w:rsidR="00076CB2" w:rsidRDefault="00076CB2"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r w:rsidRPr="00933968">
        <w:rPr>
          <w:rFonts w:ascii="Times New Roman" w:eastAsia="Calibri" w:hAnsi="Times New Roman" w:cs="Times New Roman"/>
          <w:b/>
          <w:sz w:val="28"/>
          <w:szCs w:val="28"/>
        </w:rPr>
        <w:lastRenderedPageBreak/>
        <w:t>__</w:t>
      </w:r>
      <w:r w:rsidR="004E5BBC">
        <w:rPr>
          <w:rFonts w:ascii="Times New Roman" w:eastAsia="Calibri" w:hAnsi="Times New Roman" w:cs="Times New Roman"/>
          <w:b/>
          <w:sz w:val="28"/>
          <w:szCs w:val="28"/>
        </w:rPr>
        <w:t>__</w:t>
      </w:r>
      <w:r w:rsidRPr="00933968">
        <w:rPr>
          <w:rFonts w:ascii="Times New Roman" w:eastAsia="Calibri" w:hAnsi="Times New Roman" w:cs="Times New Roman"/>
          <w:b/>
          <w:sz w:val="28"/>
          <w:szCs w:val="28"/>
        </w:rPr>
        <w:t>__________________________________________________________</w:t>
      </w:r>
    </w:p>
    <w:p w:rsidR="00F3321A" w:rsidRPr="00933968" w:rsidRDefault="00F3321A" w:rsidP="00F3321A">
      <w:pPr>
        <w:tabs>
          <w:tab w:val="left" w:pos="993"/>
        </w:tabs>
        <w:spacing w:line="240" w:lineRule="auto"/>
        <w:ind w:left="567" w:right="142" w:hanging="425"/>
        <w:contextualSpacing/>
        <w:rPr>
          <w:rFonts w:ascii="Times New Roman" w:eastAsia="Calibri" w:hAnsi="Times New Roman" w:cs="Times New Roman"/>
          <w:sz w:val="20"/>
          <w:szCs w:val="20"/>
        </w:rPr>
      </w:pPr>
      <w:r w:rsidRPr="00933968">
        <w:rPr>
          <w:rFonts w:ascii="Times New Roman" w:eastAsia="Calibri" w:hAnsi="Times New Roman" w:cs="Times New Roman"/>
          <w:sz w:val="20"/>
          <w:szCs w:val="20"/>
        </w:rPr>
        <w:t xml:space="preserve">                  (Подпись)                                                           (ФИО)                                               (Дата)</w:t>
      </w: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r w:rsidRPr="00933968">
        <w:rPr>
          <w:rFonts w:ascii="Times New Roman" w:eastAsia="Calibri" w:hAnsi="Times New Roman" w:cs="Times New Roman"/>
          <w:b/>
          <w:sz w:val="28"/>
          <w:szCs w:val="28"/>
        </w:rPr>
        <w:t>__</w:t>
      </w:r>
      <w:r w:rsidR="004E5BBC">
        <w:rPr>
          <w:rFonts w:ascii="Times New Roman" w:eastAsia="Calibri" w:hAnsi="Times New Roman" w:cs="Times New Roman"/>
          <w:b/>
          <w:sz w:val="28"/>
          <w:szCs w:val="28"/>
        </w:rPr>
        <w:t>__</w:t>
      </w:r>
      <w:r w:rsidRPr="00933968">
        <w:rPr>
          <w:rFonts w:ascii="Times New Roman" w:eastAsia="Calibri" w:hAnsi="Times New Roman" w:cs="Times New Roman"/>
          <w:b/>
          <w:sz w:val="28"/>
          <w:szCs w:val="28"/>
        </w:rPr>
        <w:t>__________________________________________________________</w:t>
      </w:r>
    </w:p>
    <w:p w:rsidR="00F3321A" w:rsidRPr="00933968" w:rsidRDefault="00F3321A" w:rsidP="00F3321A">
      <w:pPr>
        <w:tabs>
          <w:tab w:val="left" w:pos="993"/>
        </w:tabs>
        <w:spacing w:line="240" w:lineRule="auto"/>
        <w:ind w:right="142"/>
        <w:contextualSpacing/>
        <w:rPr>
          <w:rFonts w:ascii="Times New Roman" w:eastAsia="Calibri" w:hAnsi="Times New Roman" w:cs="Times New Roman"/>
          <w:sz w:val="20"/>
          <w:szCs w:val="20"/>
        </w:rPr>
      </w:pPr>
      <w:r w:rsidRPr="00933968">
        <w:rPr>
          <w:rFonts w:ascii="Times New Roman" w:eastAsia="Calibri" w:hAnsi="Times New Roman" w:cs="Times New Roman"/>
          <w:sz w:val="20"/>
          <w:szCs w:val="20"/>
        </w:rPr>
        <w:t xml:space="preserve">                     (Подпись)                                                           (ФИО)                                               (Дата)</w:t>
      </w: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r w:rsidRPr="00933968">
        <w:rPr>
          <w:rFonts w:ascii="Times New Roman" w:eastAsia="Calibri" w:hAnsi="Times New Roman" w:cs="Times New Roman"/>
          <w:b/>
          <w:sz w:val="28"/>
          <w:szCs w:val="28"/>
        </w:rPr>
        <w:t>____</w:t>
      </w:r>
      <w:r w:rsidR="004E5BBC">
        <w:rPr>
          <w:rFonts w:ascii="Times New Roman" w:eastAsia="Calibri" w:hAnsi="Times New Roman" w:cs="Times New Roman"/>
          <w:b/>
          <w:sz w:val="28"/>
          <w:szCs w:val="28"/>
        </w:rPr>
        <w:t>__</w:t>
      </w:r>
      <w:r w:rsidRPr="00933968">
        <w:rPr>
          <w:rFonts w:ascii="Times New Roman" w:eastAsia="Calibri" w:hAnsi="Times New Roman" w:cs="Times New Roman"/>
          <w:b/>
          <w:sz w:val="28"/>
          <w:szCs w:val="28"/>
        </w:rPr>
        <w:t>________________________________________________________</w:t>
      </w:r>
    </w:p>
    <w:p w:rsidR="00F3321A" w:rsidRPr="00933968" w:rsidRDefault="00F3321A" w:rsidP="00F3321A">
      <w:pPr>
        <w:tabs>
          <w:tab w:val="left" w:pos="993"/>
        </w:tabs>
        <w:spacing w:line="240" w:lineRule="auto"/>
        <w:ind w:left="567" w:right="142" w:hanging="425"/>
        <w:contextualSpacing/>
        <w:rPr>
          <w:rFonts w:ascii="Times New Roman" w:eastAsia="Calibri" w:hAnsi="Times New Roman" w:cs="Times New Roman"/>
          <w:sz w:val="20"/>
          <w:szCs w:val="20"/>
        </w:rPr>
      </w:pPr>
      <w:r w:rsidRPr="00933968">
        <w:rPr>
          <w:rFonts w:ascii="Times New Roman" w:eastAsia="Calibri" w:hAnsi="Times New Roman" w:cs="Times New Roman"/>
          <w:sz w:val="20"/>
          <w:szCs w:val="20"/>
        </w:rPr>
        <w:t xml:space="preserve">                   (Подпись)                                                          (ФИО)                                               (Дата)</w:t>
      </w:r>
    </w:p>
    <w:p w:rsidR="00F3321A" w:rsidRPr="00933968" w:rsidRDefault="00F3321A" w:rsidP="00F3321A">
      <w:pPr>
        <w:tabs>
          <w:tab w:val="left" w:pos="993"/>
        </w:tabs>
        <w:spacing w:line="240" w:lineRule="auto"/>
        <w:ind w:left="567" w:right="142" w:hanging="425"/>
        <w:contextualSpacing/>
        <w:jc w:val="right"/>
        <w:rPr>
          <w:rFonts w:ascii="Times New Roman" w:eastAsia="Calibri" w:hAnsi="Times New Roman" w:cs="Times New Roman"/>
          <w:b/>
          <w:sz w:val="28"/>
          <w:szCs w:val="28"/>
        </w:rPr>
      </w:pPr>
      <w:r w:rsidRPr="00933968">
        <w:rPr>
          <w:rFonts w:ascii="Times New Roman" w:eastAsia="Calibri" w:hAnsi="Times New Roman" w:cs="Times New Roman"/>
          <w:b/>
          <w:sz w:val="28"/>
          <w:szCs w:val="28"/>
        </w:rPr>
        <w:t>________</w:t>
      </w:r>
      <w:r w:rsidR="004E5BBC">
        <w:rPr>
          <w:rFonts w:ascii="Times New Roman" w:eastAsia="Calibri" w:hAnsi="Times New Roman" w:cs="Times New Roman"/>
          <w:b/>
          <w:sz w:val="28"/>
          <w:szCs w:val="28"/>
        </w:rPr>
        <w:t>__</w:t>
      </w:r>
      <w:r w:rsidRPr="00933968">
        <w:rPr>
          <w:rFonts w:ascii="Times New Roman" w:eastAsia="Calibri" w:hAnsi="Times New Roman" w:cs="Times New Roman"/>
          <w:b/>
          <w:sz w:val="28"/>
          <w:szCs w:val="28"/>
        </w:rPr>
        <w:t>____________________________________________________</w:t>
      </w:r>
    </w:p>
    <w:p w:rsidR="00F3321A" w:rsidRPr="00933968" w:rsidRDefault="00F3321A" w:rsidP="00F3321A">
      <w:pPr>
        <w:tabs>
          <w:tab w:val="left" w:pos="993"/>
        </w:tabs>
        <w:spacing w:line="240" w:lineRule="auto"/>
        <w:ind w:left="567" w:right="142" w:hanging="425"/>
        <w:contextualSpacing/>
        <w:rPr>
          <w:rFonts w:ascii="Times New Roman" w:eastAsia="Calibri" w:hAnsi="Times New Roman" w:cs="Times New Roman"/>
          <w:sz w:val="20"/>
          <w:szCs w:val="20"/>
        </w:rPr>
      </w:pPr>
      <w:r w:rsidRPr="00933968">
        <w:rPr>
          <w:rFonts w:ascii="Times New Roman" w:eastAsia="Calibri" w:hAnsi="Times New Roman" w:cs="Times New Roman"/>
          <w:sz w:val="20"/>
          <w:szCs w:val="20"/>
        </w:rPr>
        <w:t xml:space="preserve">                   (Подпись)                                                           (ФИО)                                               (Дата)</w:t>
      </w:r>
    </w:p>
    <w:p w:rsidR="00F3321A" w:rsidRPr="00933968" w:rsidRDefault="00F3321A" w:rsidP="00F3321A">
      <w:pPr>
        <w:tabs>
          <w:tab w:val="left" w:pos="993"/>
        </w:tabs>
        <w:spacing w:line="240" w:lineRule="auto"/>
        <w:ind w:left="567" w:hanging="425"/>
        <w:contextualSpacing/>
        <w:jc w:val="right"/>
        <w:rPr>
          <w:rFonts w:ascii="Times New Roman" w:eastAsia="Calibri" w:hAnsi="Times New Roman" w:cs="Times New Roman"/>
          <w:sz w:val="24"/>
          <w:szCs w:val="24"/>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122D7F" w:rsidRDefault="00122D7F"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F3321A" w:rsidRDefault="00F3321A" w:rsidP="003439D1">
      <w:pPr>
        <w:tabs>
          <w:tab w:val="left" w:pos="993"/>
        </w:tabs>
        <w:spacing w:line="240" w:lineRule="auto"/>
        <w:ind w:left="567" w:hanging="425"/>
        <w:contextualSpacing/>
        <w:jc w:val="both"/>
        <w:rPr>
          <w:rFonts w:ascii="Times New Roman" w:hAnsi="Times New Roman" w:cs="Times New Roman"/>
          <w:b/>
          <w:sz w:val="28"/>
          <w:szCs w:val="28"/>
        </w:rPr>
      </w:pPr>
    </w:p>
    <w:p w:rsidR="00122D7F" w:rsidRDefault="00122D7F" w:rsidP="003439D1">
      <w:pPr>
        <w:suppressAutoHyphens/>
        <w:spacing w:after="0" w:line="240" w:lineRule="auto"/>
        <w:jc w:val="both"/>
        <w:rPr>
          <w:rFonts w:ascii="Times New Roman" w:eastAsia="Times New Roman" w:hAnsi="Times New Roman" w:cs="Times New Roman"/>
          <w:sz w:val="24"/>
          <w:szCs w:val="24"/>
          <w:lang w:eastAsia="ar-SA"/>
        </w:rPr>
      </w:pPr>
    </w:p>
    <w:p w:rsidR="00A81FEA" w:rsidRDefault="003439D1" w:rsidP="00122D7F">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w:t>
      </w:r>
      <w:r w:rsidR="00122D7F">
        <w:rPr>
          <w:rFonts w:ascii="Times New Roman" w:eastAsia="Times New Roman" w:hAnsi="Times New Roman" w:cs="Times New Roman"/>
          <w:sz w:val="24"/>
          <w:szCs w:val="24"/>
          <w:lang w:eastAsia="ar-SA"/>
        </w:rPr>
        <w:t xml:space="preserve">      </w:t>
      </w:r>
    </w:p>
    <w:p w:rsidR="00560FF7" w:rsidRDefault="00122D7F" w:rsidP="00122D7F">
      <w:pPr>
        <w:suppressAutoHyphens/>
        <w:spacing w:after="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560FF7" w:rsidRDefault="00560FF7" w:rsidP="00122D7F">
      <w:pPr>
        <w:suppressAutoHyphens/>
        <w:spacing w:after="0"/>
        <w:jc w:val="right"/>
        <w:rPr>
          <w:rFonts w:ascii="Times New Roman" w:eastAsia="Times New Roman" w:hAnsi="Times New Roman" w:cs="Times New Roman"/>
          <w:sz w:val="24"/>
          <w:szCs w:val="24"/>
          <w:lang w:eastAsia="ar-SA"/>
        </w:rPr>
      </w:pPr>
    </w:p>
    <w:p w:rsidR="00560FF7" w:rsidRDefault="00560FF7" w:rsidP="00122D7F">
      <w:pPr>
        <w:suppressAutoHyphens/>
        <w:spacing w:after="0"/>
        <w:jc w:val="right"/>
        <w:rPr>
          <w:rFonts w:ascii="Times New Roman" w:eastAsia="Times New Roman" w:hAnsi="Times New Roman" w:cs="Times New Roman"/>
          <w:sz w:val="24"/>
          <w:szCs w:val="24"/>
          <w:lang w:eastAsia="ar-SA"/>
        </w:rPr>
      </w:pPr>
    </w:p>
    <w:p w:rsidR="00560FF7" w:rsidRDefault="00560FF7" w:rsidP="00122D7F">
      <w:pPr>
        <w:suppressAutoHyphens/>
        <w:spacing w:after="0"/>
        <w:jc w:val="right"/>
        <w:rPr>
          <w:rFonts w:ascii="Times New Roman" w:eastAsia="Times New Roman" w:hAnsi="Times New Roman" w:cs="Times New Roman"/>
          <w:sz w:val="24"/>
          <w:szCs w:val="24"/>
          <w:lang w:eastAsia="ar-SA"/>
        </w:rPr>
      </w:pPr>
    </w:p>
    <w:p w:rsidR="00122D7F" w:rsidRPr="00791EFD" w:rsidRDefault="00122D7F" w:rsidP="00122D7F">
      <w:pPr>
        <w:suppressAutoHyphens/>
        <w:spacing w:after="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Приложение  1</w:t>
      </w:r>
      <w:r w:rsidRPr="00791EFD">
        <w:rPr>
          <w:rFonts w:ascii="Times New Roman" w:eastAsia="Times New Roman" w:hAnsi="Times New Roman" w:cs="Times New Roman"/>
          <w:sz w:val="24"/>
          <w:szCs w:val="24"/>
          <w:lang w:eastAsia="ar-SA"/>
        </w:rPr>
        <w:t xml:space="preserve"> к приказу </w:t>
      </w:r>
    </w:p>
    <w:p w:rsidR="00122D7F" w:rsidRPr="00791EFD" w:rsidRDefault="00122D7F" w:rsidP="00122D7F">
      <w:pPr>
        <w:suppressAutoHyphens/>
        <w:spacing w:after="0"/>
        <w:jc w:val="right"/>
        <w:rPr>
          <w:rFonts w:ascii="Times New Roman" w:eastAsia="Times New Roman" w:hAnsi="Times New Roman" w:cs="Times New Roman"/>
          <w:sz w:val="24"/>
          <w:szCs w:val="24"/>
          <w:lang w:eastAsia="ar-SA"/>
        </w:rPr>
      </w:pPr>
      <w:r w:rsidRPr="00791EFD">
        <w:rPr>
          <w:rFonts w:ascii="Times New Roman" w:eastAsia="Times New Roman" w:hAnsi="Times New Roman" w:cs="Times New Roman"/>
          <w:sz w:val="24"/>
          <w:szCs w:val="24"/>
          <w:lang w:eastAsia="ar-SA"/>
        </w:rPr>
        <w:t>Отдела образования</w:t>
      </w:r>
    </w:p>
    <w:p w:rsidR="00122D7F" w:rsidRPr="00791EFD" w:rsidRDefault="00122D7F" w:rsidP="00122D7F">
      <w:pPr>
        <w:suppressAutoHyphens/>
        <w:spacing w:after="0"/>
        <w:jc w:val="right"/>
        <w:rPr>
          <w:rFonts w:ascii="Times New Roman" w:eastAsia="Times New Roman" w:hAnsi="Times New Roman" w:cs="Times New Roman"/>
          <w:sz w:val="24"/>
          <w:szCs w:val="24"/>
          <w:lang w:eastAsia="ar-SA"/>
        </w:rPr>
      </w:pPr>
      <w:r w:rsidRPr="00791EFD">
        <w:rPr>
          <w:rFonts w:ascii="Times New Roman" w:eastAsia="Times New Roman" w:hAnsi="Times New Roman" w:cs="Times New Roman"/>
          <w:sz w:val="24"/>
          <w:szCs w:val="24"/>
          <w:lang w:eastAsia="ar-SA"/>
        </w:rPr>
        <w:t>Кесовогорского муниципального округа</w:t>
      </w:r>
    </w:p>
    <w:p w:rsidR="00122D7F" w:rsidRDefault="00122D7F" w:rsidP="00122D7F">
      <w:pPr>
        <w:suppressAutoHyphens/>
        <w:spacing w:after="0"/>
        <w:jc w:val="right"/>
        <w:rPr>
          <w:rFonts w:ascii="Times New Roman" w:eastAsia="Times New Roman" w:hAnsi="Times New Roman" w:cs="Times New Roman"/>
          <w:sz w:val="24"/>
          <w:szCs w:val="24"/>
          <w:lang w:eastAsia="ar-SA"/>
        </w:rPr>
      </w:pPr>
      <w:r w:rsidRPr="00791EF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от  18  октября 2024 г. № 120</w:t>
      </w:r>
    </w:p>
    <w:p w:rsidR="00122D7F" w:rsidRPr="00791EFD" w:rsidRDefault="00122D7F" w:rsidP="00122D7F">
      <w:pPr>
        <w:suppressAutoHyphens/>
        <w:spacing w:after="0"/>
        <w:jc w:val="right"/>
        <w:rPr>
          <w:rFonts w:ascii="Times New Roman" w:eastAsia="Times New Roman" w:hAnsi="Times New Roman" w:cs="Times New Roman"/>
          <w:sz w:val="24"/>
          <w:szCs w:val="24"/>
          <w:lang w:eastAsia="ar-SA"/>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D07B78"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D07B78">
        <w:rPr>
          <w:rFonts w:ascii="Times New Roman" w:eastAsia="Arial Unicode MS" w:hAnsi="Times New Roman" w:cs="Times New Roman"/>
          <w:b/>
          <w:color w:val="000000"/>
          <w:sz w:val="28"/>
          <w:szCs w:val="28"/>
          <w:lang w:eastAsia="ru-RU" w:bidi="ru-RU"/>
        </w:rPr>
        <w:t xml:space="preserve">Организационно-технологическая модель </w:t>
      </w:r>
    </w:p>
    <w:p w:rsidR="00122D7F" w:rsidRPr="00D07B78" w:rsidRDefault="00D07B78" w:rsidP="00122D7F">
      <w:pPr>
        <w:widowControl w:val="0"/>
        <w:spacing w:after="0"/>
        <w:jc w:val="center"/>
        <w:rPr>
          <w:rFonts w:ascii="Times New Roman" w:eastAsia="Arial Unicode MS" w:hAnsi="Times New Roman" w:cs="Times New Roman"/>
          <w:b/>
          <w:color w:val="000000"/>
          <w:sz w:val="28"/>
          <w:szCs w:val="28"/>
          <w:lang w:eastAsia="ru-RU" w:bidi="ru-RU"/>
        </w:rPr>
      </w:pPr>
      <w:r>
        <w:rPr>
          <w:rFonts w:ascii="Times New Roman" w:eastAsia="Arial Unicode MS" w:hAnsi="Times New Roman" w:cs="Times New Roman"/>
          <w:b/>
          <w:color w:val="000000"/>
          <w:sz w:val="28"/>
          <w:szCs w:val="28"/>
          <w:lang w:eastAsia="ru-RU" w:bidi="ru-RU"/>
        </w:rPr>
        <w:t>п</w:t>
      </w:r>
      <w:r w:rsidR="00122D7F" w:rsidRPr="00D07B78">
        <w:rPr>
          <w:rFonts w:ascii="Times New Roman" w:eastAsia="Arial Unicode MS" w:hAnsi="Times New Roman" w:cs="Times New Roman"/>
          <w:b/>
          <w:color w:val="000000"/>
          <w:sz w:val="28"/>
          <w:szCs w:val="28"/>
          <w:lang w:eastAsia="ru-RU" w:bidi="ru-RU"/>
        </w:rPr>
        <w:t>роведения</w:t>
      </w:r>
      <w:r>
        <w:rPr>
          <w:rFonts w:ascii="Times New Roman" w:eastAsia="Arial Unicode MS" w:hAnsi="Times New Roman" w:cs="Times New Roman"/>
          <w:b/>
          <w:color w:val="000000"/>
          <w:sz w:val="28"/>
          <w:szCs w:val="28"/>
          <w:lang w:eastAsia="ru-RU" w:bidi="ru-RU"/>
        </w:rPr>
        <w:t xml:space="preserve"> </w:t>
      </w:r>
      <w:r w:rsidR="00122D7F" w:rsidRPr="00D07B78">
        <w:rPr>
          <w:rFonts w:ascii="Times New Roman" w:eastAsia="Arial Unicode MS" w:hAnsi="Times New Roman" w:cs="Times New Roman"/>
          <w:b/>
          <w:color w:val="000000"/>
          <w:sz w:val="28"/>
          <w:szCs w:val="28"/>
          <w:lang w:eastAsia="ru-RU" w:bidi="ru-RU"/>
        </w:rPr>
        <w:t xml:space="preserve"> муниципального этапа всероссийской олимпиады школьников в 2024/2025 учебном году</w:t>
      </w:r>
    </w:p>
    <w:p w:rsidR="00122D7F" w:rsidRPr="00D07B78"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D07B78">
        <w:rPr>
          <w:rFonts w:ascii="Times New Roman" w:eastAsia="Arial Unicode MS" w:hAnsi="Times New Roman" w:cs="Times New Roman"/>
          <w:b/>
          <w:color w:val="000000"/>
          <w:sz w:val="28"/>
          <w:szCs w:val="28"/>
          <w:lang w:eastAsia="ru-RU" w:bidi="ru-RU"/>
        </w:rPr>
        <w:t>на территории  Кесовогорского муниципального округа</w:t>
      </w:r>
    </w:p>
    <w:p w:rsidR="00122D7F"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I. Общие положения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 Настоящий документ является организационно-технологической моделью проведения муниципального этапа всероссийской олимпиады школьников (далее - организационно-технологическая модель). Составлен на основе Порядка проведения всероссийской олимпиады школьников, утвержденного приказом Министерства просвещения РФ от 27.11.2020 № 678 «Об утверждении Порядка проведения всероссийской олимпиады школьников» (далее – Порядок) и приказа Министерства образования </w:t>
      </w:r>
      <w:r>
        <w:rPr>
          <w:rFonts w:ascii="Times New Roman" w:eastAsia="Arial Unicode MS" w:hAnsi="Times New Roman" w:cs="Times New Roman"/>
          <w:color w:val="000000"/>
          <w:sz w:val="28"/>
          <w:szCs w:val="28"/>
          <w:lang w:eastAsia="ru-RU" w:bidi="ru-RU"/>
        </w:rPr>
        <w:t>Тверской области от 15.10. 2024 г. № 1211/ПК</w:t>
      </w:r>
      <w:r w:rsidRPr="00671728">
        <w:rPr>
          <w:rFonts w:ascii="Times New Roman" w:eastAsia="Arial Unicode MS" w:hAnsi="Times New Roman" w:cs="Times New Roman"/>
          <w:color w:val="000000"/>
          <w:sz w:val="28"/>
          <w:szCs w:val="28"/>
          <w:lang w:eastAsia="ru-RU" w:bidi="ru-RU"/>
        </w:rPr>
        <w:t>. «Об организации муниципального этапа всероссийской олимпиады школьников в  2024/2025 учебном году на территории  Тверской области» (далее – Приказ Министерства образования).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Организационно-технологическая модель определяет условия организации и проведения муниципального этапа всероссийской олимпиады школьников на</w:t>
      </w:r>
      <w:r w:rsidR="00D07B78">
        <w:rPr>
          <w:rFonts w:ascii="Times New Roman" w:eastAsia="Arial Unicode MS" w:hAnsi="Times New Roman" w:cs="Times New Roman"/>
          <w:color w:val="000000"/>
          <w:sz w:val="28"/>
          <w:szCs w:val="28"/>
          <w:lang w:eastAsia="ru-RU" w:bidi="ru-RU"/>
        </w:rPr>
        <w:t xml:space="preserve"> территории  Ке</w:t>
      </w:r>
      <w:r>
        <w:rPr>
          <w:rFonts w:ascii="Times New Roman" w:eastAsia="Arial Unicode MS" w:hAnsi="Times New Roman" w:cs="Times New Roman"/>
          <w:color w:val="000000"/>
          <w:sz w:val="28"/>
          <w:szCs w:val="28"/>
          <w:lang w:eastAsia="ru-RU" w:bidi="ru-RU"/>
        </w:rPr>
        <w:t xml:space="preserve">совогорского муниципального округа </w:t>
      </w:r>
      <w:r w:rsidRPr="00671728">
        <w:rPr>
          <w:rFonts w:ascii="Times New Roman" w:eastAsia="Arial Unicode MS" w:hAnsi="Times New Roman" w:cs="Times New Roman"/>
          <w:color w:val="000000"/>
          <w:sz w:val="28"/>
          <w:szCs w:val="28"/>
          <w:lang w:eastAsia="ru-RU" w:bidi="ru-RU"/>
        </w:rPr>
        <w:t xml:space="preserve"> в 2024/2025 учебном году (далее – олимпиада), ее организационное и методическое обеспечение, порядок определения победителей и призеров олимпиады, порядок подачи и рассмотрения апелляций.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Организационно-технологическая модель разработана с учетом действующих на момент проведения муниципального этапа олимпиады санитарно-эпидемиологических требований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Организатором муниципального этапа олимпиа</w:t>
      </w:r>
      <w:r>
        <w:rPr>
          <w:rFonts w:ascii="Times New Roman" w:eastAsia="Arial Unicode MS" w:hAnsi="Times New Roman" w:cs="Times New Roman"/>
          <w:color w:val="000000"/>
          <w:sz w:val="28"/>
          <w:szCs w:val="28"/>
          <w:lang w:eastAsia="ru-RU" w:bidi="ru-RU"/>
        </w:rPr>
        <w:t xml:space="preserve">ды является  Отдел образования Кесовогорского муниципального округа </w:t>
      </w:r>
      <w:r w:rsidRPr="00671728">
        <w:rPr>
          <w:rFonts w:ascii="Times New Roman" w:eastAsia="Arial Unicode MS" w:hAnsi="Times New Roman" w:cs="Times New Roman"/>
          <w:color w:val="000000"/>
          <w:sz w:val="28"/>
          <w:szCs w:val="28"/>
          <w:lang w:eastAsia="ru-RU" w:bidi="ru-RU"/>
        </w:rPr>
        <w:t xml:space="preserve"> (далее – Организатор).</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lastRenderedPageBreak/>
        <w:t>II. Проведение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w:t>
      </w:r>
      <w:r w:rsidRPr="00671728">
        <w:rPr>
          <w:rFonts w:ascii="Times New Roman" w:eastAsia="Arial Unicode MS" w:hAnsi="Times New Roman" w:cs="Times New Roman"/>
          <w:color w:val="000000"/>
          <w:sz w:val="28"/>
          <w:szCs w:val="28"/>
          <w:lang w:eastAsia="ru-RU" w:bidi="ru-RU"/>
        </w:rPr>
        <w:tab/>
        <w:t>Муниципальный этап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1) проводится по следующим общеобразовательным предметам: математика, русский язык, иностранный язык (англ</w:t>
      </w:r>
      <w:r>
        <w:rPr>
          <w:rFonts w:ascii="Times New Roman" w:eastAsia="Arial Unicode MS" w:hAnsi="Times New Roman" w:cs="Times New Roman"/>
          <w:color w:val="000000"/>
          <w:sz w:val="28"/>
          <w:szCs w:val="28"/>
          <w:lang w:eastAsia="ru-RU" w:bidi="ru-RU"/>
        </w:rPr>
        <w:t>ийский, немецкий</w:t>
      </w:r>
      <w:r w:rsidRPr="00671728">
        <w:rPr>
          <w:rFonts w:ascii="Times New Roman" w:eastAsia="Arial Unicode MS" w:hAnsi="Times New Roman" w:cs="Times New Roman"/>
          <w:color w:val="000000"/>
          <w:sz w:val="28"/>
          <w:szCs w:val="28"/>
          <w:lang w:eastAsia="ru-RU" w:bidi="ru-RU"/>
        </w:rPr>
        <w:t xml:space="preserve">), информатика, физика,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химия,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биология, </w:t>
      </w:r>
      <w:r>
        <w:rPr>
          <w:rFonts w:ascii="Times New Roman" w:eastAsia="Arial Unicode MS" w:hAnsi="Times New Roman" w:cs="Times New Roman"/>
          <w:color w:val="000000"/>
          <w:sz w:val="28"/>
          <w:szCs w:val="28"/>
          <w:lang w:eastAsia="ru-RU" w:bidi="ru-RU"/>
        </w:rPr>
        <w:t xml:space="preserve"> экология,  география, </w:t>
      </w:r>
      <w:r w:rsidRPr="00671728">
        <w:rPr>
          <w:rFonts w:ascii="Times New Roman" w:eastAsia="Arial Unicode MS" w:hAnsi="Times New Roman" w:cs="Times New Roman"/>
          <w:color w:val="000000"/>
          <w:sz w:val="28"/>
          <w:szCs w:val="28"/>
          <w:lang w:eastAsia="ru-RU" w:bidi="ru-RU"/>
        </w:rPr>
        <w:t xml:space="preserve"> литература,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w:t>
      </w:r>
      <w:proofErr w:type="gramEnd"/>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проходит в сроки, установленные Приказом Министерства образования;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3) принимают индивидуальное участие учащиеся 7-11-х классов: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приказом Организатора, 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проводится по единым заданиям, разработанным региональными предметно-методическими комиссиями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начало предметных олимпиад муниципального этапа устанавливается согласно графику, утвержденному приказом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продолжительность олимпиад устанавливается в соответствии с требованиями, разработанными региональными предметно-методическим комиссиями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 для проведения муниципального этапа олимпиады создаются оргкомитет, предметное жюри, апелляционные комиссии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Места проведения муниципального этапа олимпиады по каждому общеобразовательному предмету определены приказом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7. </w:t>
      </w:r>
      <w:proofErr w:type="gramStart"/>
      <w:r w:rsidRPr="00671728">
        <w:rPr>
          <w:rFonts w:ascii="Times New Roman" w:eastAsia="Arial Unicode MS" w:hAnsi="Times New Roman" w:cs="Times New Roman"/>
          <w:color w:val="000000"/>
          <w:sz w:val="28"/>
          <w:szCs w:val="28"/>
          <w:lang w:eastAsia="ru-RU" w:bidi="ru-RU"/>
        </w:rPr>
        <w:t>В целях обеспечения доступности участия и равных условий для каждого участника муниципального этапа олимпиады рекомендуется в каждой общеобразовательной организации до начала проведения муниципального этапа вывесить информационный стенд для учащихся и родителей (законных представителей), на котором размещается вся необходимая информация о проведении муниципального этапа олимпиады:</w:t>
      </w:r>
      <w:proofErr w:type="gramEnd"/>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 основные положения Порядка проведения всероссийской олимпиады школьников, утвержденного   приказом   Министерства   просвещения Российской Федерации от 27.11.2020 № 678 «Об утверждении Порядка </w:t>
      </w:r>
      <w:r w:rsidRPr="00671728">
        <w:rPr>
          <w:rFonts w:ascii="Times New Roman" w:eastAsia="Arial Unicode MS" w:hAnsi="Times New Roman" w:cs="Times New Roman"/>
          <w:color w:val="000000"/>
          <w:sz w:val="28"/>
          <w:szCs w:val="28"/>
          <w:lang w:eastAsia="ru-RU" w:bidi="ru-RU"/>
        </w:rPr>
        <w:lastRenderedPageBreak/>
        <w:t>проведения всероссийской олимпиады школьников»;</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2) Приказ Министерства образования;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приказы Организатора, регламентирующие организацию и проведение муниципального этапа олимпиады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список участников муниципального этапа олимпиады по каждому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место и время разбора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место и время показа олимпиадных работ (по индивидуальным запросам);</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 порядок подачи апелляции;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 адрес официального сайта Организатора, на котором участники олимпиады могут увидеть предварительные и итоговые результаты.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8. В месте проведения олимпиады вправе присутствовать представители организатора олимпиады, оргкомитета и жюри, общественные наблюдатели, должностные лица Министерства образования Тверской области,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порядком.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III. Функции организатора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 Организатор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 Определяет и утверждает график проведения муниципального этапа олимпиады в соответствии со сроками, установленными Приказом Министерства образования.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Формирует оргкомитет муниципального этапа олимпиады и утверждает его состав (не менее 5 человек).</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Формирует жюри, апелляционные комиссии муниципального этапа олимпиады по каждому общеобразовательному предмету и утверждает их составы (не менее 5 человек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4) Разрабатывает и утверждает порядок проведения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расшифровывания олимпиадных заданий, критериев и методик оценивания выполненных олимпиадных работ, процедуры регистрации участников олимпиады, показа олимпиадных работ, рассмотрения апелляционных заявлений.</w:t>
      </w:r>
      <w:proofErr w:type="gramEnd"/>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5) 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Устанавливает конкретные места проведения муниципального этапа олимпиады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 Доводит до общеобразовательных</w:t>
      </w:r>
      <w:r>
        <w:rPr>
          <w:rFonts w:ascii="Times New Roman" w:eastAsia="Arial Unicode MS" w:hAnsi="Times New Roman" w:cs="Times New Roman"/>
          <w:color w:val="000000"/>
          <w:sz w:val="28"/>
          <w:szCs w:val="28"/>
          <w:lang w:eastAsia="ru-RU" w:bidi="ru-RU"/>
        </w:rPr>
        <w:t xml:space="preserve"> организаций Кесовогорского муниципального округа  Порядок, </w:t>
      </w:r>
      <w:r w:rsidRPr="00671728">
        <w:rPr>
          <w:rFonts w:ascii="Times New Roman" w:eastAsia="Arial Unicode MS" w:hAnsi="Times New Roman" w:cs="Times New Roman"/>
          <w:color w:val="000000"/>
          <w:sz w:val="28"/>
          <w:szCs w:val="28"/>
          <w:lang w:eastAsia="ru-RU" w:bidi="ru-RU"/>
        </w:rPr>
        <w:t xml:space="preserve"> проведения муниципального этапа всероссийской олимпиады школьников </w:t>
      </w:r>
      <w:r>
        <w:rPr>
          <w:rFonts w:ascii="Times New Roman" w:eastAsia="Arial Unicode MS" w:hAnsi="Times New Roman" w:cs="Times New Roman"/>
          <w:color w:val="000000"/>
          <w:sz w:val="28"/>
          <w:szCs w:val="28"/>
          <w:lang w:eastAsia="ru-RU" w:bidi="ru-RU"/>
        </w:rPr>
        <w:t xml:space="preserve"> Кесовогорского муниципального округа </w:t>
      </w:r>
      <w:r w:rsidRPr="00671728">
        <w:rPr>
          <w:rFonts w:ascii="Times New Roman" w:eastAsia="Arial Unicode MS" w:hAnsi="Times New Roman" w:cs="Times New Roman"/>
          <w:color w:val="000000"/>
          <w:sz w:val="28"/>
          <w:szCs w:val="28"/>
          <w:lang w:eastAsia="ru-RU" w:bidi="ru-RU"/>
        </w:rPr>
        <w:t>в 2024/2025 учебном году, график и механизм проведения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8) Назначает </w:t>
      </w:r>
      <w:proofErr w:type="gramStart"/>
      <w:r w:rsidRPr="00671728">
        <w:rPr>
          <w:rFonts w:ascii="Times New Roman" w:eastAsia="Arial Unicode MS" w:hAnsi="Times New Roman" w:cs="Times New Roman"/>
          <w:color w:val="000000"/>
          <w:sz w:val="28"/>
          <w:szCs w:val="28"/>
          <w:lang w:eastAsia="ru-RU" w:bidi="ru-RU"/>
        </w:rPr>
        <w:t>ответственного</w:t>
      </w:r>
      <w:proofErr w:type="gramEnd"/>
      <w:r w:rsidRPr="00671728">
        <w:rPr>
          <w:rFonts w:ascii="Times New Roman" w:eastAsia="Arial Unicode MS" w:hAnsi="Times New Roman" w:cs="Times New Roman"/>
          <w:color w:val="000000"/>
          <w:sz w:val="28"/>
          <w:szCs w:val="28"/>
          <w:lang w:eastAsia="ru-RU" w:bidi="ru-RU"/>
        </w:rPr>
        <w:t xml:space="preserve"> за получение олимпиадных заданий с соблюдением их конфиденциальности.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 Информирует образовательные организации, общественность о сроках и местах проведения муниципального этапа олимпиады по каждому общеобразовательному предмету, в т. ч. через официальный сайт в информационно-технологической сети Интернет.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10) Обеспечивает хранение в период проведения всероссийской олимпиады школьников (по 30 июня 2024 года) подтверждений ознакомления родителя (законного представителя) обучающегося с Порядком (школьный, муниципальный, региональный и заключительный этапы), Порядком проведения школьного и муниципального этапов всероссийской олимпиады школьников на</w:t>
      </w:r>
      <w:r>
        <w:rPr>
          <w:rFonts w:ascii="Times New Roman" w:eastAsia="Arial Unicode MS" w:hAnsi="Times New Roman" w:cs="Times New Roman"/>
          <w:color w:val="000000"/>
          <w:sz w:val="28"/>
          <w:szCs w:val="28"/>
          <w:lang w:eastAsia="ru-RU" w:bidi="ru-RU"/>
        </w:rPr>
        <w:t xml:space="preserve"> территории Кесов</w:t>
      </w:r>
      <w:r w:rsidR="00F3321A">
        <w:rPr>
          <w:rFonts w:ascii="Times New Roman" w:eastAsia="Arial Unicode MS" w:hAnsi="Times New Roman" w:cs="Times New Roman"/>
          <w:color w:val="000000"/>
          <w:sz w:val="28"/>
          <w:szCs w:val="28"/>
          <w:lang w:eastAsia="ru-RU" w:bidi="ru-RU"/>
        </w:rPr>
        <w:t>огорского муниципального округа</w:t>
      </w:r>
      <w:r w:rsidRPr="00671728">
        <w:rPr>
          <w:rFonts w:ascii="Times New Roman" w:eastAsia="Arial Unicode MS" w:hAnsi="Times New Roman" w:cs="Times New Roman"/>
          <w:color w:val="000000"/>
          <w:sz w:val="28"/>
          <w:szCs w:val="28"/>
          <w:lang w:eastAsia="ru-RU" w:bidi="ru-RU"/>
        </w:rPr>
        <w:t xml:space="preserve">, согласий на обработку персональных данных в целях его участия в школьном и муниципальном этапах олимпиады на территории </w:t>
      </w:r>
      <w:r>
        <w:rPr>
          <w:rFonts w:ascii="Times New Roman" w:eastAsia="Arial Unicode MS" w:hAnsi="Times New Roman" w:cs="Times New Roman"/>
          <w:color w:val="000000"/>
          <w:sz w:val="28"/>
          <w:szCs w:val="28"/>
          <w:lang w:eastAsia="ru-RU" w:bidi="ru-RU"/>
        </w:rPr>
        <w:t xml:space="preserve"> Кесовогорского</w:t>
      </w:r>
      <w:proofErr w:type="gramEnd"/>
      <w:r>
        <w:rPr>
          <w:rFonts w:ascii="Times New Roman" w:eastAsia="Arial Unicode MS" w:hAnsi="Times New Roman" w:cs="Times New Roman"/>
          <w:color w:val="000000"/>
          <w:sz w:val="28"/>
          <w:szCs w:val="28"/>
          <w:lang w:eastAsia="ru-RU" w:bidi="ru-RU"/>
        </w:rPr>
        <w:t xml:space="preserve"> муниципального округа </w:t>
      </w:r>
      <w:r w:rsidRPr="00671728">
        <w:rPr>
          <w:rFonts w:ascii="Times New Roman" w:eastAsia="Arial Unicode MS" w:hAnsi="Times New Roman" w:cs="Times New Roman"/>
          <w:color w:val="000000"/>
          <w:sz w:val="28"/>
          <w:szCs w:val="28"/>
          <w:lang w:eastAsia="ru-RU" w:bidi="ru-RU"/>
        </w:rPr>
        <w:t xml:space="preserve"> в 2024-2025 учебном году.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11) Утверждает</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 требования к организации и проведению муниципального этапа олимпиады по каждому общеобразовательному предмету, разработанные региональными предметно-методическими комиссиями на основе методических рекомендаций, подготовленных центральными предметно-методическими комиссиями олимпиады, определяющих принципы составления олимпиадных заданий и формирование комплексов олимпиадных заданий, описание необходимого материально-технического оборудования, справочных материалов критерии и методику оценивания выполненных олимпиадных заданий.</w:t>
      </w:r>
      <w:proofErr w:type="gramEnd"/>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12) 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13) Определяет квоты победителей и призёров олимпиады по каждому </w:t>
      </w:r>
      <w:r w:rsidRPr="00671728">
        <w:rPr>
          <w:rFonts w:ascii="Times New Roman" w:eastAsia="Arial Unicode MS" w:hAnsi="Times New Roman" w:cs="Times New Roman"/>
          <w:color w:val="000000"/>
          <w:sz w:val="28"/>
          <w:szCs w:val="28"/>
          <w:lang w:eastAsia="ru-RU" w:bidi="ru-RU"/>
        </w:rPr>
        <w:lastRenderedPageBreak/>
        <w:t>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14) 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15) 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официальном сайте Организатора, в том числе протоколы жюри муниципального этапа олимпиады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16) Награждает победителей и призеров муниципаль</w:t>
      </w:r>
      <w:r>
        <w:rPr>
          <w:rFonts w:ascii="Times New Roman" w:eastAsia="Arial Unicode MS" w:hAnsi="Times New Roman" w:cs="Times New Roman"/>
          <w:color w:val="000000"/>
          <w:sz w:val="28"/>
          <w:szCs w:val="28"/>
          <w:lang w:eastAsia="ru-RU" w:bidi="ru-RU"/>
        </w:rPr>
        <w:t>ного этапа олимпиады грамотами,</w:t>
      </w:r>
      <w:r w:rsidRPr="00671728">
        <w:rPr>
          <w:rFonts w:ascii="Times New Roman" w:eastAsia="Arial Unicode MS" w:hAnsi="Times New Roman" w:cs="Times New Roman"/>
          <w:color w:val="000000"/>
          <w:sz w:val="28"/>
          <w:szCs w:val="28"/>
          <w:lang w:eastAsia="ru-RU" w:bidi="ru-RU"/>
        </w:rPr>
        <w:t xml:space="preserve"> дипломами</w:t>
      </w:r>
      <w:r>
        <w:rPr>
          <w:rFonts w:ascii="Times New Roman" w:eastAsia="Arial Unicode MS" w:hAnsi="Times New Roman" w:cs="Times New Roman"/>
          <w:color w:val="000000"/>
          <w:sz w:val="28"/>
          <w:szCs w:val="28"/>
          <w:lang w:eastAsia="ru-RU" w:bidi="ru-RU"/>
        </w:rPr>
        <w:t xml:space="preserve">, подарками </w:t>
      </w:r>
      <w:r w:rsidRPr="00671728">
        <w:rPr>
          <w:rFonts w:ascii="Times New Roman" w:eastAsia="Arial Unicode MS" w:hAnsi="Times New Roman" w:cs="Times New Roman"/>
          <w:color w:val="000000"/>
          <w:sz w:val="28"/>
          <w:szCs w:val="28"/>
          <w:lang w:eastAsia="ru-RU" w:bidi="ru-RU"/>
        </w:rPr>
        <w:t xml:space="preserve">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17)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IV. Функции оргкомитета муниципального этапа олимпиады</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10. Состав оргкомитета муниципального </w:t>
      </w:r>
      <w:r>
        <w:rPr>
          <w:rFonts w:ascii="Times New Roman" w:eastAsia="Arial Unicode MS" w:hAnsi="Times New Roman" w:cs="Times New Roman"/>
          <w:color w:val="000000"/>
          <w:sz w:val="28"/>
          <w:szCs w:val="28"/>
          <w:lang w:eastAsia="ru-RU" w:bidi="ru-RU"/>
        </w:rPr>
        <w:t>этапа олимпиады формируется из сотрудников Отдела образования  и  руководителей</w:t>
      </w:r>
      <w:r w:rsidRPr="00671728">
        <w:rPr>
          <w:rFonts w:ascii="Times New Roman" w:eastAsia="Arial Unicode MS" w:hAnsi="Times New Roman" w:cs="Times New Roman"/>
          <w:color w:val="000000"/>
          <w:sz w:val="28"/>
          <w:szCs w:val="28"/>
          <w:lang w:eastAsia="ru-RU" w:bidi="ru-RU"/>
        </w:rPr>
        <w:t xml:space="preserve"> общеобразовательных организаций</w:t>
      </w:r>
      <w:r>
        <w:rPr>
          <w:rFonts w:ascii="Times New Roman" w:eastAsia="Arial Unicode MS" w:hAnsi="Times New Roman" w:cs="Times New Roman"/>
          <w:color w:val="000000"/>
          <w:sz w:val="28"/>
          <w:szCs w:val="28"/>
          <w:lang w:eastAsia="ru-RU" w:bidi="ru-RU"/>
        </w:rPr>
        <w:t xml:space="preserve"> Кесовогорского муниципального округа.</w:t>
      </w:r>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Обеспечение организации и проведения олимпиады в местах проведения муниципального этапа олимпиады по каждому общеобразовательному предмету осуществляют члены организационного комитета муниципального этапа всероссийской олимпиады школьников – руководители образовательных организ</w:t>
      </w:r>
      <w:r>
        <w:rPr>
          <w:rFonts w:ascii="Times New Roman" w:eastAsia="Arial Unicode MS" w:hAnsi="Times New Roman" w:cs="Times New Roman"/>
          <w:color w:val="000000"/>
          <w:sz w:val="28"/>
          <w:szCs w:val="28"/>
          <w:lang w:eastAsia="ru-RU" w:bidi="ru-RU"/>
        </w:rPr>
        <w:t>аций</w:t>
      </w:r>
      <w:r w:rsidRPr="00021483">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Кесов</w:t>
      </w:r>
      <w:r w:rsidR="00F3321A">
        <w:rPr>
          <w:rFonts w:ascii="Times New Roman" w:eastAsia="Arial Unicode MS" w:hAnsi="Times New Roman" w:cs="Times New Roman"/>
          <w:color w:val="000000"/>
          <w:sz w:val="28"/>
          <w:szCs w:val="28"/>
          <w:lang w:eastAsia="ru-RU" w:bidi="ru-RU"/>
        </w:rPr>
        <w:t>огорского муниципального округа</w:t>
      </w:r>
      <w:r w:rsidRPr="00671728">
        <w:rPr>
          <w:rFonts w:ascii="Times New Roman" w:eastAsia="Arial Unicode MS" w:hAnsi="Times New Roman" w:cs="Times New Roman"/>
          <w:color w:val="000000"/>
          <w:sz w:val="28"/>
          <w:szCs w:val="28"/>
          <w:lang w:eastAsia="ru-RU" w:bidi="ru-RU"/>
        </w:rPr>
        <w:t>, определенных местами проведения муниципального этапа по соответствующему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11. Члены оргкомитета муниципального этапа олимпиады – руководители общеобразовательных организаций, определенных местами проведения муниципального этапа по соответствующему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Обеспечивают организацию и проведение муниципального этапа с учетом методических рекомендаций для проведения муниципального этапа и требований к проведению муниципального этапа олимпиады по каждому общеобразовательному предмету в соответствии с Порядком и Порядком проведения муниципального этапа всероссийской олимпиады школьников на территории</w:t>
      </w:r>
      <w:r w:rsidRPr="00E31F38">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 xml:space="preserve"> Кесовогорского муниципального округа  </w:t>
      </w:r>
      <w:r w:rsidRPr="00671728">
        <w:rPr>
          <w:rFonts w:ascii="Times New Roman" w:eastAsia="Arial Unicode MS" w:hAnsi="Times New Roman" w:cs="Times New Roman"/>
          <w:color w:val="000000"/>
          <w:sz w:val="28"/>
          <w:szCs w:val="28"/>
          <w:lang w:eastAsia="ru-RU" w:bidi="ru-RU"/>
        </w:rPr>
        <w:t xml:space="preserve"> в 2024/2025 учебном году.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2) Обеспечивают организацию и проведение олимпиады по каждому общеобразовательному предмету в соответствии с требованиями, разработанными региональными предметно-методическим</w:t>
      </w:r>
      <w:r>
        <w:rPr>
          <w:rFonts w:ascii="Times New Roman" w:eastAsia="Arial Unicode MS" w:hAnsi="Times New Roman" w:cs="Times New Roman"/>
          <w:color w:val="000000"/>
          <w:sz w:val="28"/>
          <w:szCs w:val="28"/>
          <w:lang w:eastAsia="ru-RU" w:bidi="ru-RU"/>
        </w:rPr>
        <w:t>и</w:t>
      </w:r>
      <w:r w:rsidRPr="00671728">
        <w:rPr>
          <w:rFonts w:ascii="Times New Roman" w:eastAsia="Arial Unicode MS" w:hAnsi="Times New Roman" w:cs="Times New Roman"/>
          <w:color w:val="000000"/>
          <w:sz w:val="28"/>
          <w:szCs w:val="28"/>
          <w:lang w:eastAsia="ru-RU" w:bidi="ru-RU"/>
        </w:rPr>
        <w:t xml:space="preserve"> комиссиями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Учитывают действующие на момент проведения муниципального этапа олимпиады санитарно-эпидемиологические требования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В случае неблагоприятной эпидемиологической обстановки на</w:t>
      </w:r>
      <w:r>
        <w:rPr>
          <w:rFonts w:ascii="Times New Roman" w:eastAsia="Arial Unicode MS" w:hAnsi="Times New Roman" w:cs="Times New Roman"/>
          <w:color w:val="000000"/>
          <w:sz w:val="28"/>
          <w:szCs w:val="28"/>
          <w:lang w:eastAsia="ru-RU" w:bidi="ru-RU"/>
        </w:rPr>
        <w:t xml:space="preserve"> территории  Кесовогорского муниципального округа</w:t>
      </w:r>
      <w:r w:rsidRPr="00671728">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проводят муниципальный этап олимпиады с учетом рекомендаций Федеральной службы по надзору в сфере защиты прав потребителей и благополучия человека. При необходимости для проведения муниципального этапа олимпиады (всех ее процедур) используют информационно-коммуникационные технологии.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 Назначают ответственное лицо за проведение олимпиады в общеобразовательной организации.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Ответственное лицо несет личную ответственность за информационную безопасность переданных ему текстов олимпиадных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Оформляют стенд с информацией о порядке проведения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7) Определяют места (аудитории) проведения муниципального этапа олимпиады согласно графику проведения муниципального этапа олимпиады на территории </w:t>
      </w:r>
      <w:r>
        <w:rPr>
          <w:rFonts w:ascii="Times New Roman" w:eastAsia="Arial Unicode MS" w:hAnsi="Times New Roman" w:cs="Times New Roman"/>
          <w:color w:val="000000"/>
          <w:sz w:val="28"/>
          <w:szCs w:val="28"/>
          <w:lang w:eastAsia="ru-RU" w:bidi="ru-RU"/>
        </w:rPr>
        <w:t xml:space="preserve"> Кесовогорского муниципального округа</w:t>
      </w:r>
      <w:r w:rsidRPr="00671728">
        <w:rPr>
          <w:rFonts w:ascii="Times New Roman" w:eastAsia="Arial Unicode MS" w:hAnsi="Times New Roman" w:cs="Times New Roman"/>
          <w:color w:val="000000"/>
          <w:sz w:val="28"/>
          <w:szCs w:val="28"/>
          <w:lang w:eastAsia="ru-RU" w:bidi="ru-RU"/>
        </w:rPr>
        <w:t xml:space="preserve">  в 2024/2025 учебном году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 Обеспечивают тиражирование бланков с текстами олимпиадных заданий и бланков ответов по количеству участников каждой предметной олимпиады не позднее, чем за 15 минут до начала проведения олимпиады по каждому общеобразовательному предмету (при необходимости). Тиражирование заданий осуществляется с учетом следующих параметров: листы бумаги формата А5 или А</w:t>
      </w:r>
      <w:proofErr w:type="gramStart"/>
      <w:r w:rsidRPr="00671728">
        <w:rPr>
          <w:rFonts w:ascii="Times New Roman" w:eastAsia="Arial Unicode MS" w:hAnsi="Times New Roman" w:cs="Times New Roman"/>
          <w:color w:val="000000"/>
          <w:sz w:val="28"/>
          <w:szCs w:val="28"/>
          <w:lang w:eastAsia="ru-RU" w:bidi="ru-RU"/>
        </w:rPr>
        <w:t>4</w:t>
      </w:r>
      <w:proofErr w:type="gramEnd"/>
      <w:r w:rsidRPr="00671728">
        <w:rPr>
          <w:rFonts w:ascii="Times New Roman" w:eastAsia="Arial Unicode MS" w:hAnsi="Times New Roman" w:cs="Times New Roman"/>
          <w:color w:val="000000"/>
          <w:sz w:val="28"/>
          <w:szCs w:val="28"/>
          <w:lang w:eastAsia="ru-RU" w:bidi="ru-RU"/>
        </w:rPr>
        <w:t>, черно-белая печать. При тиражировании бланков ответов оборотная сторона листа остается незаполненной. При наличии в заданиях карт, картин, рисунков и т.п. в аудитории необходимо организовать демонстрацию данных заданий на экране или интерактивной доске.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 xml:space="preserve">9) Организуют встречу и допуск лиц на территорию образовательной организации в соответствии со списками участников муниципального этапа по каждому общеобразовательному предмету при наличии документа удостоверяющего личность у каждого участника и у сопровождающего лица, а </w:t>
      </w:r>
      <w:r w:rsidRPr="00671728">
        <w:rPr>
          <w:rFonts w:ascii="Times New Roman" w:eastAsia="Arial Unicode MS" w:hAnsi="Times New Roman" w:cs="Times New Roman"/>
          <w:color w:val="000000"/>
          <w:sz w:val="28"/>
          <w:szCs w:val="28"/>
          <w:lang w:eastAsia="ru-RU" w:bidi="ru-RU"/>
        </w:rPr>
        <w:lastRenderedPageBreak/>
        <w:t xml:space="preserve">также приказа образовательной организации о направлении на олимпиаду по соответствующему предмету с указанием информации об участниках муниципального этапа олимпиады и сопровождающих лицах в целях обеспечения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антитеррористической</w:t>
      </w:r>
      <w:proofErr w:type="gramEnd"/>
      <w:r w:rsidRPr="00671728">
        <w:rPr>
          <w:rFonts w:ascii="Times New Roman" w:eastAsia="Arial Unicode MS" w:hAnsi="Times New Roman" w:cs="Times New Roman"/>
          <w:color w:val="000000"/>
          <w:sz w:val="28"/>
          <w:szCs w:val="28"/>
          <w:lang w:eastAsia="ru-RU" w:bidi="ru-RU"/>
        </w:rPr>
        <w:t xml:space="preserve"> безопасности во время проведения муниципального этапа олимпиады по соответствующему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10) Разрабатывают маршрут передвижения участников и сопровождающих лиц в месте проведения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11) Обеспечивают места для нахождения сопровождающих лиц во время проведения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12) Организуют регистрацию и размещение участников олимпиады по каждому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13) Доводят до сведения участников олимпиады индивидуальный номер (шифр) во время регистрации и контролируют правильность кодирования (обезличивания) олимпиадных работ участниками муниципального этапа всероссийской олимпиады школьников.</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14) Обеспечивают кодирование (обезличивание) и раскодирование олимпиадных работ участников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15) Обеспечивают дежурство в местах проведения олимпиады (в том числе в аудиториях). Дежурные организаторы олимпиады в день проведения олимпиады действуют в соответствии с инструкцией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(Приложение 1).</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16) Обеспечивают обязательное присутствие медицинского работника в образовательном учреждении во время проведения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17) Несут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12. Начало всех предметных олимпиад муниципального этапа олимпиады в 10.00. Регистрация с 9.00. Инструктаж в аудитории в 9.45.</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13. Время выполнения олимпиадных заданий по каждому предмету устанавливается в соответствии с требованиями, разработанными региональными предметно-методическим комиссиями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14. Все участники муниципального этапа олимпиады во время проведения предметных олимпиад должны сидеть по 1 человеку за учебным столом.</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15. </w:t>
      </w:r>
      <w:proofErr w:type="gramStart"/>
      <w:r w:rsidRPr="00671728">
        <w:rPr>
          <w:rFonts w:ascii="Times New Roman" w:eastAsia="Arial Unicode MS" w:hAnsi="Times New Roman" w:cs="Times New Roman"/>
          <w:color w:val="000000"/>
          <w:sz w:val="28"/>
          <w:szCs w:val="28"/>
          <w:lang w:eastAsia="ru-RU" w:bidi="ru-RU"/>
        </w:rPr>
        <w:t xml:space="preserve">До начала олимпиады по каждому общеобразовательному предмету (не позднее, чем за 15 минут) организатор олимпиады в каждой аудитории проводит инструктаж участников олимпиады – информирует о продолжительности выполнения олимпиадных заданий, об оформлении выполненных работ, о </w:t>
      </w:r>
      <w:r w:rsidRPr="00671728">
        <w:rPr>
          <w:rFonts w:ascii="Times New Roman" w:eastAsia="Arial Unicode MS" w:hAnsi="Times New Roman" w:cs="Times New Roman"/>
          <w:color w:val="000000"/>
          <w:sz w:val="28"/>
          <w:szCs w:val="28"/>
          <w:lang w:eastAsia="ru-RU" w:bidi="ru-RU"/>
        </w:rPr>
        <w:lastRenderedPageBreak/>
        <w:t>времени и месте ознакомления с результатами олимпиады, порядке подачи апелляций о несогласии с выставленными баллами, об основаниях для удаления с олимпиады, о наборе разрешенных и запрещенных к</w:t>
      </w:r>
      <w:proofErr w:type="gramEnd"/>
      <w:r w:rsidRPr="00671728">
        <w:rPr>
          <w:rFonts w:ascii="Times New Roman" w:eastAsia="Arial Unicode MS" w:hAnsi="Times New Roman" w:cs="Times New Roman"/>
          <w:color w:val="000000"/>
          <w:sz w:val="28"/>
          <w:szCs w:val="28"/>
          <w:lang w:eastAsia="ru-RU" w:bidi="ru-RU"/>
        </w:rPr>
        <w:t xml:space="preserve"> проносу в помещение проведения олимпиады принадлежностей и т.д. (Приложение 2).  По окончании проведения инструктажа организатор олимпиады в аудитории заполняет ведомость проведения инструктажа</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 (Приложение 3).</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16. При проведении практических туров олимпиады по основам безопасности и защиты Родины, физической культуре, труду (технологии) и устных туров по иностранным языкам необходимо обеспечить возможность выполнения заданий в соответствии с требованиями, разработанными региональными предметно-методическими комиссиями.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17. Допуск участников к участию в практических турах по основам безопасности жизнедеятельности и физической культуре осуществляется только при наличии медицинской справки о состоянии здоровья, подтверждающей отсутствие противопоказаний к участию в олимпиадах по основам безопасности жизнедеятельности и защиты Родины и физической культуре.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18. В случае нарушения участником олимпиады Порядка</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 и</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(или) утвержденных требований к организации и проведению муниципального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4).</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19. По запросу участника олимпиады Организатор осуществляет  в очной форме показ выполненной им олимпиадной работы.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V. Функции жюри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20. Председатель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получает закодированные списки участников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2) организует и координирует работу жюри;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проводит инструктаж с членами жюри о проверке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организует проверку закодированных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принимает решение при спорном определении ошибки;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производит разбор олимпиадных заданий сам или привлекает для этого членов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 определяет состав комиссии по рассмотрению апелляций и является председателем апелляционной комиссии;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8) предоставляет </w:t>
      </w:r>
      <w:r w:rsidRPr="00671728">
        <w:rPr>
          <w:rFonts w:ascii="Times New Roman" w:eastAsia="Arial Unicode MS" w:hAnsi="Times New Roman" w:cs="Times New Roman"/>
          <w:color w:val="000000"/>
          <w:sz w:val="28"/>
          <w:szCs w:val="28"/>
          <w:lang w:eastAsia="ru-RU" w:bidi="ru-RU"/>
        </w:rPr>
        <w:t xml:space="preserve"> Организатору результаты олимпиады (протоколы) для их </w:t>
      </w:r>
      <w:r w:rsidRPr="00671728">
        <w:rPr>
          <w:rFonts w:ascii="Times New Roman" w:eastAsia="Arial Unicode MS" w:hAnsi="Times New Roman" w:cs="Times New Roman"/>
          <w:color w:val="000000"/>
          <w:sz w:val="28"/>
          <w:szCs w:val="28"/>
          <w:lang w:eastAsia="ru-RU" w:bidi="ru-RU"/>
        </w:rPr>
        <w:lastRenderedPageBreak/>
        <w:t>утверждения приказом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9) </w:t>
      </w:r>
      <w:proofErr w:type="gramStart"/>
      <w:r>
        <w:rPr>
          <w:rFonts w:ascii="Times New Roman" w:eastAsia="Arial Unicode MS" w:hAnsi="Times New Roman" w:cs="Times New Roman"/>
          <w:color w:val="000000"/>
          <w:sz w:val="28"/>
          <w:szCs w:val="28"/>
          <w:lang w:eastAsia="ru-RU" w:bidi="ru-RU"/>
        </w:rPr>
        <w:t xml:space="preserve">предоставляет </w:t>
      </w:r>
      <w:r w:rsidRPr="00671728">
        <w:rPr>
          <w:rFonts w:ascii="Times New Roman" w:eastAsia="Arial Unicode MS" w:hAnsi="Times New Roman" w:cs="Times New Roman"/>
          <w:color w:val="000000"/>
          <w:sz w:val="28"/>
          <w:szCs w:val="28"/>
          <w:lang w:eastAsia="ru-RU" w:bidi="ru-RU"/>
        </w:rPr>
        <w:t xml:space="preserve"> Организатору аналитический отчет</w:t>
      </w:r>
      <w:proofErr w:type="gramEnd"/>
      <w:r w:rsidRPr="00671728">
        <w:rPr>
          <w:rFonts w:ascii="Times New Roman" w:eastAsia="Arial Unicode MS" w:hAnsi="Times New Roman" w:cs="Times New Roman"/>
          <w:color w:val="000000"/>
          <w:sz w:val="28"/>
          <w:szCs w:val="28"/>
          <w:lang w:eastAsia="ru-RU" w:bidi="ru-RU"/>
        </w:rPr>
        <w:t xml:space="preserve"> о результатах выполнения олимпиадных заданий участниками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10) предоставляет </w:t>
      </w:r>
      <w:r w:rsidRPr="00671728">
        <w:rPr>
          <w:rFonts w:ascii="Times New Roman" w:eastAsia="Arial Unicode MS" w:hAnsi="Times New Roman" w:cs="Times New Roman"/>
          <w:color w:val="000000"/>
          <w:sz w:val="28"/>
          <w:szCs w:val="28"/>
          <w:lang w:eastAsia="ru-RU" w:bidi="ru-RU"/>
        </w:rPr>
        <w:t xml:space="preserve"> Организатору оригиналы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11) предоставляет Организатору согласия на обработку персональных данных членов жюри и членов апелляционной комиссии.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21. Члены предметного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принимают для оценивания закодированные (обезличенные) олимпиадные работы участников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оценивают выполненные олимпиадные задания в соответствии с установленными критериями и методиками оценивания выполненных олимпиадных заданий, разработанными региональными предметно-методическими комиссиями. Жюри олимпиады не проверяет и не оценивает работы, выполненные в черновике;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проводят с участниками олимпиады разбор олимпиадных заданий и их решений по поручению председателя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несут ответственность за качество проверки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составляют протоколы с рейтингом участников олимпиады, а также с учетом результатов заседания апелляционной комиссии;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определяют победителей и призеров олимпиады на основании рейтинга по каждому общеобразовательному предмету и в соответствии с квотой, установленной приказом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22. В течение трех дней после проведения олимпиады по каждому общеобразовательному предмету жюри должно провести очно или с использованием информационно-коммуникационных технологий (дистанционно) разбор заданий и их решений, дать пояснения по критериям оценивания и рассмотреть все возникающие вопросы, связанные с проверкой и оцениванием работ. При обнаружении членами жюри технических ошибок, связанных с оценкой работы или подсчетом баллов, данные ошибки устраняются в рабочем порядке.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VI. Функции апелляционной комиссии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23. Апелляционная комиссия: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 принимает и рассматривает в очной форме и/или с использованием информационно-коммуникационных технологий (дистанционно) апелляции участников муниципального этапа олимпиады с </w:t>
      </w:r>
      <w:proofErr w:type="spellStart"/>
      <w:r w:rsidRPr="00671728">
        <w:rPr>
          <w:rFonts w:ascii="Times New Roman" w:eastAsia="Arial Unicode MS" w:hAnsi="Times New Roman" w:cs="Times New Roman"/>
          <w:color w:val="000000"/>
          <w:sz w:val="28"/>
          <w:szCs w:val="28"/>
          <w:lang w:eastAsia="ru-RU" w:bidi="ru-RU"/>
        </w:rPr>
        <w:t>видеофиксацией</w:t>
      </w:r>
      <w:proofErr w:type="spellEnd"/>
      <w:r w:rsidRPr="00671728">
        <w:rPr>
          <w:rFonts w:ascii="Times New Roman" w:eastAsia="Arial Unicode MS" w:hAnsi="Times New Roman" w:cs="Times New Roman"/>
          <w:color w:val="000000"/>
          <w:sz w:val="28"/>
          <w:szCs w:val="28"/>
          <w:lang w:eastAsia="ru-RU" w:bidi="ru-RU"/>
        </w:rPr>
        <w:t>;</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2) обеспечивает независимую проверку и оценку работы участника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устанавливает объективность выставленных баллов;</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принимает решение об объективности выставленных баллов или о выставлении других баллов (как в сторону повышения, так и понижения);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оформляет протокол о принятом решении и доводит его под личную подпись до участника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VII. Функции участника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24. Участник олимпиады должен соблюдать требования Порядка, а также действующие на момент проведения муниципального этапа олимпиады санитарно-эпидемиологические требования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25. </w:t>
      </w:r>
      <w:proofErr w:type="gramStart"/>
      <w:r w:rsidRPr="00671728">
        <w:rPr>
          <w:rFonts w:ascii="Times New Roman" w:eastAsia="Arial Unicode MS" w:hAnsi="Times New Roman" w:cs="Times New Roman"/>
          <w:color w:val="000000"/>
          <w:sz w:val="28"/>
          <w:szCs w:val="28"/>
          <w:lang w:eastAsia="ru-RU" w:bidi="ru-RU"/>
        </w:rPr>
        <w:t>Принимая участие в олимпиаде, участник автоматически соглашается с требованиями и условиями Порядка, настоящего документа и иных нормативных документов, связанных с организацией и проведением олимпиады, а также даёт свое согласие на обработку своих персональных данных (в соответствии с федеральным законом от 27.07.2006 № 152-ФЗ «О Персональных данных») с целью систематизации, обработки и хранения данных на неопределённый срок.</w:t>
      </w:r>
      <w:proofErr w:type="gramEnd"/>
      <w:r w:rsidRPr="00671728">
        <w:rPr>
          <w:rFonts w:ascii="Times New Roman" w:eastAsia="Arial Unicode MS" w:hAnsi="Times New Roman" w:cs="Times New Roman"/>
          <w:color w:val="000000"/>
          <w:sz w:val="28"/>
          <w:szCs w:val="28"/>
          <w:lang w:eastAsia="ru-RU" w:bidi="ru-RU"/>
        </w:rPr>
        <w:t xml:space="preserve"> Согласие может быть отозвано участником олимпиады по письменному заявлению организаторам олимпиады с одновременным прекращением участия в олимпиаде.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26. Участник олимпиады должен явиться в пункт проведения олимпиады за 40-50 минут до начала олимпиады. Перед началом олимпиады участник проходит регистрацию. </w:t>
      </w:r>
      <w:proofErr w:type="gramStart"/>
      <w:r w:rsidRPr="00671728">
        <w:rPr>
          <w:rFonts w:ascii="Times New Roman" w:eastAsia="Arial Unicode MS" w:hAnsi="Times New Roman" w:cs="Times New Roman"/>
          <w:color w:val="000000"/>
          <w:sz w:val="28"/>
          <w:szCs w:val="28"/>
          <w:lang w:eastAsia="ru-RU" w:bidi="ru-RU"/>
        </w:rPr>
        <w:t xml:space="preserve">Участнику олимпиады необходимо иметь при себе для предъявления на регистрации документ, удостоверяющий личность (свидетельство о рождении и справку из школы с фотографией или паспорт), медицинскую справку о состоянии здоровья, отсутствии противопоказаний к участию в олимпиадах по физической культуре, основам безопасности и защиты Родины). </w:t>
      </w:r>
      <w:proofErr w:type="gramEnd"/>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27. За 15 минут до начала олимпиадного тура оргкомитетом обеспечивается рассадка участников в аудиториях в соответствии с санитарно-эпидемиологическими требованиями и начинают действовать правила защиты информации в месте проведения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28. Во время проведения муниципального этапа олимпиады участники олимпиады должны соблюдать Порядок, требования, утвержденные Организатором.</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29. Все участники олимпиады рассаживаются в аудитории по одному за партой, указанной организатором, с соблюдением санитарно-эпидемиологических требований.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30. </w:t>
      </w:r>
      <w:proofErr w:type="gramStart"/>
      <w:r w:rsidRPr="00671728">
        <w:rPr>
          <w:rFonts w:ascii="Times New Roman" w:eastAsia="Arial Unicode MS" w:hAnsi="Times New Roman" w:cs="Times New Roman"/>
          <w:color w:val="000000"/>
          <w:sz w:val="28"/>
          <w:szCs w:val="28"/>
          <w:lang w:eastAsia="ru-RU" w:bidi="ru-RU"/>
        </w:rPr>
        <w:t>Для выполнения олимпиадных заданий участник олимпиады должен иметь при себе 2 ручки с черными чернилами, тетрадь 12 (18) листов в линейку или в клетку (в зависимости от предмета, определено в требованиях по каждому предмету) а также канцелярские принадлежности,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w:t>
      </w:r>
      <w:proofErr w:type="gramEnd"/>
      <w:r w:rsidRPr="00671728">
        <w:rPr>
          <w:rFonts w:ascii="Times New Roman" w:eastAsia="Arial Unicode MS" w:hAnsi="Times New Roman" w:cs="Times New Roman"/>
          <w:color w:val="000000"/>
          <w:sz w:val="28"/>
          <w:szCs w:val="28"/>
          <w:lang w:eastAsia="ru-RU" w:bidi="ru-RU"/>
        </w:rPr>
        <w:t xml:space="preserve">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31. Участник олимпиады может взять с собой в аудиторию лекарства (при необходимости), очки, шоколад, воду в прозрачной бутылке.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32. Во время проведения олимпиады участник может выйти из аудитории только в сопровождении дежурного на несколько минут по уважительной причине (в места общего пользования или медицинскую комнату), участник не может выйти из аудитории с заданием или листом ответов.</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33. Находясь в аудитории, участник должен выполнять все требования организатора. Если возникает вопрос, участник должен поднять руку и ждать.</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34. Участник может пользоваться олимпиадными заданиями как рабочим материалом (делать любые пометки, подчеркивания и т.д.), если предусмотрен бланк ответов. Черновики не проверяются и не оцениваются.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35. Участник вправе иметь справочные материалы,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36. Участник не имеет права: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иметь при себе средства связи, электронно-вычислительную технику, фото, аудио и видеоаппаратуру, умные часы, справочные материалы, письменные заметки и иные средства хранения и передачи информации;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разговаривать, вставать с места, пересаживаться, обмениваться любыми материалами и предметами;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выносить из аудитории и пункта проведения олимпиады олимпиадные материалы на бумажном или электронном носителях, фотографировать работы;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 пользоваться справочными материалами, кроме тех, которые указаны в </w:t>
      </w:r>
      <w:r w:rsidRPr="00671728">
        <w:rPr>
          <w:rFonts w:ascii="Times New Roman" w:eastAsia="Arial Unicode MS" w:hAnsi="Times New Roman" w:cs="Times New Roman"/>
          <w:color w:val="000000"/>
          <w:sz w:val="28"/>
          <w:szCs w:val="28"/>
          <w:lang w:eastAsia="ru-RU" w:bidi="ru-RU"/>
        </w:rPr>
        <w:lastRenderedPageBreak/>
        <w:t>заданиях;</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перемещаться по пункту проведения олимпиады без сопровождения дежурного;</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пользоваться цветными чернилами, корректором;</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7) в бланке ответов, заданиях указывать сведения об участнике олимпиады и его общеобразовательной организации, указывать фамилию, инициалы, делать какие-либо пометки, не относящиеся к содержанию ответа. В случае наличия на олимпиадной работе информации, позволяющей идентифицировать участника олимпиады, работа считается дешифрованной и не оценивается.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37. В случае нарушения Порядка участником олимпиады организатор в аудитории обязан удалить участника олимпиады из аудитории, составить акт с указанием причины удаления (Приложение 4). Работа данного участника аннулируется.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38. Участник олимпиады может закончить выполнение заданий раньше отведенного времени, сдать олимпиадные материалы и покинуть аудиторию. В этом случае он не имеет права вернуться и продолжить выполнение заданий.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39. Участник не имеет права продолжить выполнение заданий дольше отведенного времени.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40. В случае нарушения порядка проведения олимпиады участник олимпиады имеет право подать апелляцию о нарушении установленного порядка проведения олимпиады. Апелляция о нарушении установленного порядка проведения подается до выхода из аудитории, в которой участник олимпиады выполнял задания.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41. Ознакомиться с предварительными результатами олимпиады участник может на официальном сайте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42. После ознакомления с предварительными результатами олимпиады участник может подать </w:t>
      </w:r>
      <w:proofErr w:type="gramStart"/>
      <w:r w:rsidRPr="00671728">
        <w:rPr>
          <w:rFonts w:ascii="Times New Roman" w:eastAsia="Arial Unicode MS" w:hAnsi="Times New Roman" w:cs="Times New Roman"/>
          <w:color w:val="000000"/>
          <w:sz w:val="28"/>
          <w:szCs w:val="28"/>
          <w:lang w:eastAsia="ru-RU" w:bidi="ru-RU"/>
        </w:rPr>
        <w:t>в письменной форме апелляцию о несогласии с выставленными баллами в апелляционную комиссию муниципального этапа олимпиады по каждому общеобразовательному предмету</w:t>
      </w:r>
      <w:proofErr w:type="gramEnd"/>
      <w:r w:rsidRPr="00671728">
        <w:rPr>
          <w:rFonts w:ascii="Times New Roman" w:eastAsia="Arial Unicode MS" w:hAnsi="Times New Roman" w:cs="Times New Roman"/>
          <w:color w:val="000000"/>
          <w:sz w:val="28"/>
          <w:szCs w:val="28"/>
          <w:lang w:eastAsia="ru-RU" w:bidi="ru-RU"/>
        </w:rPr>
        <w:t>. Апелляция подается по каждому общеобразовательному предмету отдельно, не позднее чем в однодневный срок со дня официального оглашения (публикации) результатов олимпиады по данному предмету на сайте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43.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Во время апелляции </w:t>
      </w:r>
      <w:r w:rsidRPr="00671728">
        <w:rPr>
          <w:rFonts w:ascii="Times New Roman" w:eastAsia="Arial Unicode MS" w:hAnsi="Times New Roman" w:cs="Times New Roman"/>
          <w:color w:val="000000"/>
          <w:sz w:val="28"/>
          <w:szCs w:val="28"/>
          <w:lang w:eastAsia="ru-RU" w:bidi="ru-RU"/>
        </w:rPr>
        <w:lastRenderedPageBreak/>
        <w:t xml:space="preserve">должна осуществляться </w:t>
      </w:r>
      <w:proofErr w:type="spellStart"/>
      <w:r w:rsidRPr="00671728">
        <w:rPr>
          <w:rFonts w:ascii="Times New Roman" w:eastAsia="Arial Unicode MS" w:hAnsi="Times New Roman" w:cs="Times New Roman"/>
          <w:color w:val="000000"/>
          <w:sz w:val="28"/>
          <w:szCs w:val="28"/>
          <w:lang w:eastAsia="ru-RU" w:bidi="ru-RU"/>
        </w:rPr>
        <w:t>видеофиксация</w:t>
      </w:r>
      <w:proofErr w:type="spellEnd"/>
      <w:r w:rsidRPr="00671728">
        <w:rPr>
          <w:rFonts w:ascii="Times New Roman" w:eastAsia="Arial Unicode MS" w:hAnsi="Times New Roman" w:cs="Times New Roman"/>
          <w:color w:val="000000"/>
          <w:sz w:val="28"/>
          <w:szCs w:val="28"/>
          <w:lang w:eastAsia="ru-RU" w:bidi="ru-RU"/>
        </w:rPr>
        <w:t xml:space="preserve"> процедуры апелляции.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VIII. Функции организаторов в аудитории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44. Организаторы в аудитории назначаются из числа работников общеобразовательных организаций приказом по учреждению. Организатором в аудитории не может быть назначен учитель, преподающий предмет, по которому проходит олимпиада. </w:t>
      </w:r>
      <w:proofErr w:type="gramStart"/>
      <w:r w:rsidRPr="00671728">
        <w:rPr>
          <w:rFonts w:ascii="Times New Roman" w:eastAsia="Arial Unicode MS" w:hAnsi="Times New Roman" w:cs="Times New Roman"/>
          <w:color w:val="000000"/>
          <w:sz w:val="28"/>
          <w:szCs w:val="28"/>
          <w:lang w:eastAsia="ru-RU" w:bidi="ru-RU"/>
        </w:rPr>
        <w:t>Для соблюдения правил техники безопасности (исключения рисков получения травм) во время проведения практических туров по основам безопасности и защиты Родины, физической культуре, труду (технологии), информатике и ИКТ допускается дополнительно к основным организаторам привлекать учителя, преподающего соответствующий предмет, без права оказания участникам олимпиады помощи и консультаций по сути выполнения олимпиадного задания (если не предусмотрен иной формат проведения практического тура).</w:t>
      </w:r>
      <w:proofErr w:type="gramEnd"/>
      <w:r w:rsidRPr="00671728">
        <w:rPr>
          <w:rFonts w:ascii="Times New Roman" w:eastAsia="Arial Unicode MS" w:hAnsi="Times New Roman" w:cs="Times New Roman"/>
          <w:color w:val="000000"/>
          <w:sz w:val="28"/>
          <w:szCs w:val="28"/>
          <w:lang w:eastAsia="ru-RU" w:bidi="ru-RU"/>
        </w:rPr>
        <w:t xml:space="preserve"> Во время проведения практических туров в аудитории обязательно присутствует медицинский работник.</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45. В день проведения олимпиады ответственные в аудиториях должны: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явиться в место проведения олимпиады за 30 минут до ее начала;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пройти инструктаж и получить у представителя оргкомитета муниципального этапа олимпиады списки распределения участников олимпиады по аудиториям;</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проверить санитарное состояние кабинета, в котором будет проводиться олимпиада;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проверить работу оборудования для демонстрации на экране рисунков, карт, картин и т.п. (при необходимости);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5) подготовить оборудование, необходимое для проведения практических туров, в соответствии с требованиями, разработанными региональными предметно-методическими комиссиями;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организовать прием участников в аудиториях;</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 провести инструктаж участников олимпиады (Приложение 2).  По окончании проведения инструктажа организатор олимпиады в аудитории заполняет ведомость проведения инструктажа (Приложение 3);</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 раздать черновики каждому участнику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 выдать олимпиадные материалы;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10) проконтролировать, чтобы все участники олимпиады заполнили титульные листы;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11) зафиксировать время начала и окончания выполнения олимпиадных заданий </w:t>
      </w:r>
      <w:r w:rsidRPr="00671728">
        <w:rPr>
          <w:rFonts w:ascii="Times New Roman" w:eastAsia="Arial Unicode MS" w:hAnsi="Times New Roman" w:cs="Times New Roman"/>
          <w:color w:val="000000"/>
          <w:sz w:val="28"/>
          <w:szCs w:val="28"/>
          <w:lang w:eastAsia="ru-RU" w:bidi="ru-RU"/>
        </w:rPr>
        <w:lastRenderedPageBreak/>
        <w:t>на доске. За 30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12) обеспечивать дисциплину и порядок в аудитории на протяжении всего времени проведения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46. Проконтролировать выполнение требований к оформлению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все 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тетрадь или специальный бланк работы на листе формата А-4 (титульный лист) подписывается участником олимпиады самостоятельно: указывается фамилия, имя, отчество, школа, класс (за который учащийся пишет олимпиаду), образовательная организация, индивидуальный номер (шифр), предмет. Участник олимпиады на каждом листе работы должен указать свой индивидуальный номер (шифр) и пронумеровать каждый лист. В конце олимпиады учащийся нумерует листы ответов и проставляет на титульном листе количество листов. Титульный лист считается листом номер 1.</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3) в случае выполнения олимпиадных работ на листах формата А-4, оборотная сторона листов не заполняется;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 черновики не подписываются; по окончании работы черновики собираются отдельно и не сканируются;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 олимпиадными заданиями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 олимпиадные задания, выполненные на листе заданий, не проверяются и не оцениваются, если это не оговорено в требованиях к проведению олимпиады по конкретному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47. Если участник олимпиады нарушил требования к проведению олимпиады, организаторы в аудитории, составляют акт об удалении участника из аудитории и аннулировании олимпиадной работы (Приложение 4).</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48. После выполнения заданий листы ответов, черновики передаются организатору в аудитории.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49. Организаторы в аудитории передают председателю жюри выполненные олимпиадные работы и титульные листы по </w:t>
      </w:r>
      <w:proofErr w:type="gramStart"/>
      <w:r w:rsidRPr="00671728">
        <w:rPr>
          <w:rFonts w:ascii="Times New Roman" w:eastAsia="Arial Unicode MS" w:hAnsi="Times New Roman" w:cs="Times New Roman"/>
          <w:color w:val="000000"/>
          <w:sz w:val="28"/>
          <w:szCs w:val="28"/>
          <w:lang w:eastAsia="ru-RU" w:bidi="ru-RU"/>
        </w:rPr>
        <w:t>параллелям</w:t>
      </w:r>
      <w:proofErr w:type="gramEnd"/>
      <w:r w:rsidRPr="00671728">
        <w:rPr>
          <w:rFonts w:ascii="Times New Roman" w:eastAsia="Arial Unicode MS" w:hAnsi="Times New Roman" w:cs="Times New Roman"/>
          <w:color w:val="000000"/>
          <w:sz w:val="28"/>
          <w:szCs w:val="28"/>
          <w:lang w:eastAsia="ru-RU" w:bidi="ru-RU"/>
        </w:rPr>
        <w:t xml:space="preserve"> и черновики (отдельная упаковка на все параллели). Председатель жюри после проверки и оценки жюри олимпиадных работы передает олимпиадные работы вместе со списком </w:t>
      </w:r>
      <w:r w:rsidRPr="00671728">
        <w:rPr>
          <w:rFonts w:ascii="Times New Roman" w:eastAsia="Arial Unicode MS" w:hAnsi="Times New Roman" w:cs="Times New Roman"/>
          <w:color w:val="000000"/>
          <w:sz w:val="28"/>
          <w:szCs w:val="28"/>
          <w:lang w:eastAsia="ru-RU" w:bidi="ru-RU"/>
        </w:rPr>
        <w:lastRenderedPageBreak/>
        <w:t xml:space="preserve">участников муниципального этапа, в котором отмечены явки и неявки (с указанием причины) участников по данному предмету Организатору.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t>IX. Порядок проверки олимпиадных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50. Председатель жюри перед началом проверки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вносит шифры в предварительный протокол;</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шифры участников олимпиады не подлежат разглашению до окончания процедуры проверки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51. Председатель жюри распределяет олимпиадные работы среди членов жюри для осуществления проверки.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52. Члены жюри перед началом проверки олимпиадных работ досматривает олимпиадные работы на предмет наличия пометок, знаков и прочей информации, позволяющей идентифицировать участника, в случае обнаружения вышеперечисленного, олимпиадная работа не проверяется. Информация о выявлении дешифрованной работы доводится до председателя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53. Письменные работы участников олимпиады оцениваются двумя членами жюри в соответствии с критериями, разработанными региональными предметно-методическими комиссиями олимпиады. Члены жюри заносят в предварительный протокол количество баллов по каждому заданию.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54. В сложных случаях письменная работа перепроверяется третьим членом жюри. Все спорные работы, а также работы, набравшие наибольшее количество баллов, просматриваются всеми членами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55. После проверки всех работ, до их расшифровки, в предварительные протоколы заносятся баллы за каждое задание и сумма баллов участника.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56. После расшифровки работ предварительные протоколы в каждой параллели подписывает председатель и все члены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57. Предварительные протоколы размещаются на официальном сайте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58. Итоги олимпиады утверждаются председателем и членами жюри с учетом результатов апелляций и размещаются на официальном сайте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D514B3"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D514B3">
        <w:rPr>
          <w:rFonts w:ascii="Times New Roman" w:eastAsia="Arial Unicode MS" w:hAnsi="Times New Roman" w:cs="Times New Roman"/>
          <w:b/>
          <w:color w:val="000000"/>
          <w:sz w:val="28"/>
          <w:szCs w:val="28"/>
          <w:lang w:eastAsia="ru-RU" w:bidi="ru-RU"/>
        </w:rPr>
        <w:t>X. Порядок разбора олимпиадных заданий</w:t>
      </w:r>
    </w:p>
    <w:p w:rsidR="00122D7F" w:rsidRPr="00D514B3"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59. Разбор олимпиадных заданий может проходить после выполнения олимпиадных заданий или перед показом олимпиадных работ (по решению оргкомитета и членов жюри). Разбор олимпиадных заданий проводится очно или </w:t>
      </w:r>
      <w:r w:rsidRPr="00671728">
        <w:rPr>
          <w:rFonts w:ascii="Times New Roman" w:eastAsia="Arial Unicode MS" w:hAnsi="Times New Roman" w:cs="Times New Roman"/>
          <w:color w:val="000000"/>
          <w:sz w:val="28"/>
          <w:szCs w:val="28"/>
          <w:lang w:eastAsia="ru-RU" w:bidi="ru-RU"/>
        </w:rPr>
        <w:lastRenderedPageBreak/>
        <w:t>с использованием информационно-коммуникационных технологий (дистанционно). При проведении очного разбора олимпиадных заданий с использованием информационно-коммуникационных технологий (дистанционно) ссылка для подключения направляется в образовательную организацию и доводится администрацией до участника олимпиады. При проведении заочного разбора видеозапись разбора олимпиадных заданий публикуется на официальном сайте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60. Разбор олимпиадных заданий должен осуществляться председателем или членами жюри олимпиады.</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D514B3"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D514B3">
        <w:rPr>
          <w:rFonts w:ascii="Times New Roman" w:eastAsia="Arial Unicode MS" w:hAnsi="Times New Roman" w:cs="Times New Roman"/>
          <w:b/>
          <w:color w:val="000000"/>
          <w:sz w:val="28"/>
          <w:szCs w:val="28"/>
          <w:lang w:eastAsia="ru-RU" w:bidi="ru-RU"/>
        </w:rPr>
        <w:t>XI. Процедура показа олимпиадных работ.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61. Показ олимпиадных работ проводится после выполнения всех туров олимпиады, разбора олимпиадных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62. Любой участник олимпиады может посмотреть свою олимпиадную работу, убедиться в объективности проверки, ознакомиться с критериями оценивания. Показ олимпиадных работ осуществляется в очной форме. Для просмотра олимпиадной работы участнику олимпиады необходимо назвать индивидуальный номер участника (шифр).</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63. На показе работы может присутствовать только участник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64. Во время показа выполненных олимпиадных работ жюри не вправе изменить баллы, выставленные при проверке олимпиадных заданий.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XII. Порядок проведения апелляции по результатам проверки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65. Участники олимпиады вправе подать </w:t>
      </w:r>
      <w:proofErr w:type="gramStart"/>
      <w:r w:rsidRPr="00671728">
        <w:rPr>
          <w:rFonts w:ascii="Times New Roman" w:eastAsia="Arial Unicode MS" w:hAnsi="Times New Roman" w:cs="Times New Roman"/>
          <w:color w:val="000000"/>
          <w:sz w:val="28"/>
          <w:szCs w:val="28"/>
          <w:lang w:eastAsia="ru-RU" w:bidi="ru-RU"/>
        </w:rPr>
        <w:t>в письменной форме апелляцию о несогласии с выставленными баллами в апелляционную комиссию муниципального этапа олимпиады в течение</w:t>
      </w:r>
      <w:proofErr w:type="gramEnd"/>
      <w:r w:rsidRPr="00671728">
        <w:rPr>
          <w:rFonts w:ascii="Times New Roman" w:eastAsia="Arial Unicode MS" w:hAnsi="Times New Roman" w:cs="Times New Roman"/>
          <w:color w:val="000000"/>
          <w:sz w:val="28"/>
          <w:szCs w:val="28"/>
          <w:lang w:eastAsia="ru-RU" w:bidi="ru-RU"/>
        </w:rPr>
        <w:t xml:space="preserve"> 1 рабочего дня после опубликования на официальном сайте Организатора протоколов муниципального этапа по общеобразовательному предмету. Апелляция подается на электронный адрес </w:t>
      </w:r>
      <w:r>
        <w:rPr>
          <w:rFonts w:ascii="Times New Roman" w:eastAsia="Arial Unicode MS" w:hAnsi="Times New Roman" w:cs="Times New Roman"/>
          <w:color w:val="000000"/>
          <w:sz w:val="28"/>
          <w:szCs w:val="28"/>
          <w:lang w:eastAsia="ru-RU" w:bidi="ru-RU"/>
        </w:rPr>
        <w:t xml:space="preserve">Отдела образования Кесовогорского муниципального округа  </w:t>
      </w:r>
      <w:hyperlink r:id="rId9" w:history="1">
        <w:r w:rsidRPr="003A73BF">
          <w:rPr>
            <w:rStyle w:val="aa"/>
            <w:rFonts w:ascii="Times New Roman" w:eastAsia="Arial Unicode MS" w:hAnsi="Times New Roman" w:cs="Times New Roman"/>
            <w:sz w:val="28"/>
            <w:szCs w:val="28"/>
            <w:lang w:eastAsia="ru-RU" w:bidi="ru-RU"/>
          </w:rPr>
          <w:t>ookgora@yandex.ru</w:t>
        </w:r>
      </w:hyperlink>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66.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67. Апелляция участника рассматривается не позднее чем в пятидневный срок </w:t>
      </w:r>
      <w:r w:rsidRPr="00671728">
        <w:rPr>
          <w:rFonts w:ascii="Times New Roman" w:eastAsia="Arial Unicode MS" w:hAnsi="Times New Roman" w:cs="Times New Roman"/>
          <w:color w:val="000000"/>
          <w:sz w:val="28"/>
          <w:szCs w:val="28"/>
          <w:lang w:eastAsia="ru-RU" w:bidi="ru-RU"/>
        </w:rPr>
        <w:lastRenderedPageBreak/>
        <w:t xml:space="preserve">после подачи апелляции.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68. Для рассмотрения апелляции участников олимпиады создается апелляционная комиссия (не менее 3-х человек), которая формируется </w:t>
      </w:r>
      <w:r w:rsidR="00047D47">
        <w:rPr>
          <w:rFonts w:ascii="Times New Roman" w:eastAsia="Arial Unicode MS" w:hAnsi="Times New Roman" w:cs="Times New Roman"/>
          <w:color w:val="000000"/>
          <w:sz w:val="28"/>
          <w:szCs w:val="28"/>
          <w:lang w:eastAsia="ru-RU" w:bidi="ru-RU"/>
        </w:rPr>
        <w:t xml:space="preserve">из  </w:t>
      </w:r>
      <w:r w:rsidR="00F27099">
        <w:rPr>
          <w:rFonts w:ascii="Times New Roman" w:eastAsia="Arial Unicode MS" w:hAnsi="Times New Roman" w:cs="Times New Roman"/>
          <w:color w:val="000000"/>
          <w:sz w:val="28"/>
          <w:szCs w:val="28"/>
          <w:lang w:eastAsia="ru-RU" w:bidi="ru-RU"/>
        </w:rPr>
        <w:t xml:space="preserve"> организационного комитета </w:t>
      </w:r>
      <w:r w:rsidRPr="00671728">
        <w:rPr>
          <w:rFonts w:ascii="Times New Roman" w:eastAsia="Arial Unicode MS" w:hAnsi="Times New Roman" w:cs="Times New Roman"/>
          <w:color w:val="000000"/>
          <w:sz w:val="28"/>
          <w:szCs w:val="28"/>
          <w:lang w:eastAsia="ru-RU" w:bidi="ru-RU"/>
        </w:rPr>
        <w:t xml:space="preserve"> муниципального этапа</w:t>
      </w:r>
      <w:r w:rsidR="00047D47">
        <w:rPr>
          <w:rFonts w:ascii="Times New Roman" w:eastAsia="Arial Unicode MS" w:hAnsi="Times New Roman" w:cs="Times New Roman"/>
          <w:color w:val="000000"/>
          <w:sz w:val="28"/>
          <w:szCs w:val="28"/>
          <w:lang w:eastAsia="ru-RU" w:bidi="ru-RU"/>
        </w:rPr>
        <w:t xml:space="preserve"> и педагогов-предметников</w:t>
      </w:r>
      <w:r w:rsidR="00CF4CD6">
        <w:rPr>
          <w:rFonts w:ascii="Times New Roman" w:eastAsia="Arial Unicode MS" w:hAnsi="Times New Roman" w:cs="Times New Roman"/>
          <w:color w:val="000000"/>
          <w:sz w:val="28"/>
          <w:szCs w:val="28"/>
          <w:lang w:eastAsia="ru-RU" w:bidi="ru-RU"/>
        </w:rPr>
        <w:t xml:space="preserve"> </w:t>
      </w:r>
      <w:r w:rsidR="00047D47">
        <w:rPr>
          <w:rFonts w:ascii="Times New Roman" w:eastAsia="Arial Unicode MS" w:hAnsi="Times New Roman" w:cs="Times New Roman"/>
          <w:color w:val="000000"/>
          <w:sz w:val="28"/>
          <w:szCs w:val="28"/>
          <w:lang w:eastAsia="ru-RU" w:bidi="ru-RU"/>
        </w:rPr>
        <w:t>(на усмотрение председателя)</w:t>
      </w:r>
      <w:r w:rsidRPr="00671728">
        <w:rPr>
          <w:rFonts w:ascii="Times New Roman" w:eastAsia="Arial Unicode MS" w:hAnsi="Times New Roman" w:cs="Times New Roman"/>
          <w:color w:val="000000"/>
          <w:sz w:val="28"/>
          <w:szCs w:val="28"/>
          <w:lang w:eastAsia="ru-RU" w:bidi="ru-RU"/>
        </w:rPr>
        <w:t>. Работой апе</w:t>
      </w:r>
      <w:r w:rsidR="00CF4CD6">
        <w:rPr>
          <w:rFonts w:ascii="Times New Roman" w:eastAsia="Arial Unicode MS" w:hAnsi="Times New Roman" w:cs="Times New Roman"/>
          <w:color w:val="000000"/>
          <w:sz w:val="28"/>
          <w:szCs w:val="28"/>
          <w:lang w:eastAsia="ru-RU" w:bidi="ru-RU"/>
        </w:rPr>
        <w:t xml:space="preserve">лляционной комиссии руководит </w:t>
      </w:r>
      <w:r w:rsidRPr="00671728">
        <w:rPr>
          <w:rFonts w:ascii="Times New Roman" w:eastAsia="Arial Unicode MS" w:hAnsi="Times New Roman" w:cs="Times New Roman"/>
          <w:color w:val="000000"/>
          <w:sz w:val="28"/>
          <w:szCs w:val="28"/>
          <w:lang w:eastAsia="ru-RU" w:bidi="ru-RU"/>
        </w:rPr>
        <w:t xml:space="preserve"> председатель  </w:t>
      </w:r>
      <w:r w:rsidR="00CF4CD6">
        <w:rPr>
          <w:rFonts w:ascii="Times New Roman" w:eastAsia="Arial Unicode MS" w:hAnsi="Times New Roman" w:cs="Times New Roman"/>
          <w:color w:val="000000"/>
          <w:sz w:val="28"/>
          <w:szCs w:val="28"/>
          <w:lang w:eastAsia="ru-RU" w:bidi="ru-RU"/>
        </w:rPr>
        <w:t>организационного комитета</w:t>
      </w:r>
      <w:r w:rsidRPr="00671728">
        <w:rPr>
          <w:rFonts w:ascii="Times New Roman" w:eastAsia="Arial Unicode MS" w:hAnsi="Times New Roman" w:cs="Times New Roman"/>
          <w:color w:val="000000"/>
          <w:sz w:val="28"/>
          <w:szCs w:val="28"/>
          <w:lang w:eastAsia="ru-RU" w:bidi="ru-RU"/>
        </w:rPr>
        <w:t>.</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69. Апелляцией признается аргументированное письменное заявление: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 о несогласии с выставленными баллами;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о нарушении процедуры проведения олимпиады, при этом под нарушением процедуры понимаются любые отступления от установленных требований к процедуре проведения олимпиады, которые могли оказать существенное негативное влияние на качество выполнения олимпиадных работ обучающимися.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70. Апелляция о нарушении процедуры проведения олимпиады подается </w:t>
      </w:r>
      <w:proofErr w:type="gramStart"/>
      <w:r w:rsidRPr="00671728">
        <w:rPr>
          <w:rFonts w:ascii="Times New Roman" w:eastAsia="Arial Unicode MS" w:hAnsi="Times New Roman" w:cs="Times New Roman"/>
          <w:color w:val="000000"/>
          <w:sz w:val="28"/>
          <w:szCs w:val="28"/>
          <w:lang w:eastAsia="ru-RU" w:bidi="ru-RU"/>
        </w:rPr>
        <w:t>обучающимся</w:t>
      </w:r>
      <w:proofErr w:type="gramEnd"/>
      <w:r w:rsidRPr="00671728">
        <w:rPr>
          <w:rFonts w:ascii="Times New Roman" w:eastAsia="Arial Unicode MS" w:hAnsi="Times New Roman" w:cs="Times New Roman"/>
          <w:color w:val="000000"/>
          <w:sz w:val="28"/>
          <w:szCs w:val="28"/>
          <w:lang w:eastAsia="ru-RU" w:bidi="ru-RU"/>
        </w:rPr>
        <w:t xml:space="preserve"> непосредственно в день проведения олимпиады до выхода из аудитории, в которой она проводилась. В целях проверки изложенных в апелляции сведений о нарушениях процедуры проведения олимпиады создаётся комиссия (в составе руководителя образовательной организации, организаторов в аудитории) и организуется проведение служебного расследования, изучается видеозапись проведения олимпиады (при наличии) в данной аудитории.  Результаты служебного расследования оформляются протоколом, с которым должен быть ознакомлен участник олимпиады, согласие/несогласие участника олимпиады с результатами расследования также заносится в протокол (Приложение 7).</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71. Апелляция о несогласии с выставленными баллами рассматриваются членами жюри очно или с использованием информационно-коммуникационных технологий (дистанционно) с </w:t>
      </w:r>
      <w:r w:rsidR="00C34AB4" w:rsidRPr="00671728">
        <w:rPr>
          <w:rFonts w:ascii="Times New Roman" w:eastAsia="Arial Unicode MS" w:hAnsi="Times New Roman" w:cs="Times New Roman"/>
          <w:color w:val="000000"/>
          <w:sz w:val="28"/>
          <w:szCs w:val="28"/>
          <w:lang w:eastAsia="ru-RU" w:bidi="ru-RU"/>
        </w:rPr>
        <w:t>видео фиксацией</w:t>
      </w:r>
      <w:r w:rsidRPr="00671728">
        <w:rPr>
          <w:rFonts w:ascii="Times New Roman" w:eastAsia="Arial Unicode MS" w:hAnsi="Times New Roman" w:cs="Times New Roman"/>
          <w:color w:val="000000"/>
          <w:sz w:val="28"/>
          <w:szCs w:val="28"/>
          <w:lang w:eastAsia="ru-RU" w:bidi="ru-RU"/>
        </w:rPr>
        <w:t>.</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72. По результатам рассмотрения апелляции выносится одно из следующих решений: об отклонении апелляции и сохранении выставленных баллов; об удовлетворении апелляции и корректировке баллов.</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73. Решения по апелляции являются окончательными и пересмотру не подлежат.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74. Порядок проведения апелляции доводится до сведения участников олимпиады, перед началом выполнения олимпиадных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75. Апелляционное заявление подается участником муниципального этапа олимпиады на имя председателя апелляционной комиссии по установленной форме (Приложение 5). Заявления от вторых лиц, в том числе от родственников и учителей не принимаются и не рассматриваются.</w:t>
      </w:r>
    </w:p>
    <w:p w:rsidR="00122D7F"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76. Участнику необходимо указать номер задания, с оцениванием которого </w:t>
      </w:r>
      <w:r w:rsidRPr="00671728">
        <w:rPr>
          <w:rFonts w:ascii="Times New Roman" w:eastAsia="Arial Unicode MS" w:hAnsi="Times New Roman" w:cs="Times New Roman"/>
          <w:color w:val="000000"/>
          <w:sz w:val="28"/>
          <w:szCs w:val="28"/>
          <w:lang w:eastAsia="ru-RU" w:bidi="ru-RU"/>
        </w:rPr>
        <w:lastRenderedPageBreak/>
        <w:t xml:space="preserve">участник не согласен и обосновать причины несогласия. Заявление направляется на электронный адрес </w:t>
      </w:r>
      <w:hyperlink r:id="rId10" w:history="1">
        <w:r w:rsidRPr="003A73BF">
          <w:rPr>
            <w:rStyle w:val="aa"/>
            <w:rFonts w:ascii="Times New Roman" w:eastAsia="Arial Unicode MS" w:hAnsi="Times New Roman" w:cs="Times New Roman"/>
            <w:sz w:val="28"/>
            <w:szCs w:val="28"/>
            <w:lang w:eastAsia="ru-RU" w:bidi="ru-RU"/>
          </w:rPr>
          <w:t>ookgora@yandex.ru</w:t>
        </w:r>
      </w:hyperlink>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в период с 9.00 до 18.00 в течение 1 рабочего дня после опубликования результатов олимпиады на официальном сайте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77. При рассмотрении апелляции имеют право присутствовать: участник олимпиады, подавший заявление, один из его родителей (законных представителей) (только в качестве наблюдателя, т.е. без права голоса). Указанные лица должны иметь при себе документы, удостоверяющие их личность.</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78. В ходе апелляции повторно проверяется ответ на задание. Устные пояснения участника во время апелляции не оцениваются.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79. Работа комиссии по проведению апелляций оформляется протоколами (Приложение 6), которые подписываются председателем и всеми членами комиссии. Решения принимаются простым большинством голосов от списочного состава комиссии. В случае равенства голосов председатель имеет право решающего голоса.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80. Документами по основным видам работы комиссии по проведению апелляций являются: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1) письменные заявления об апелляциях участников олимпиады;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журнал (листы) регистрации апелляций,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протокол.</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81. Протоколы рассмотрения апелляции передаются председателю предметного жюри для внесения соответствующих изменений в отчетную документацию.</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82. Апелляции участников олимпиады, протоколы рассмотрения апелляции хранятся в документации оргкомитета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83. Апелляция не принимается: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 по вопросам содержания и структуры олимпиадных материалов, система оценивания также не может быть предметом апелляции и, следовательно, пересмотру не подлежит;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2) по вопросам, связанным с </w:t>
      </w:r>
      <w:proofErr w:type="gramStart"/>
      <w:r w:rsidRPr="00671728">
        <w:rPr>
          <w:rFonts w:ascii="Times New Roman" w:eastAsia="Arial Unicode MS" w:hAnsi="Times New Roman" w:cs="Times New Roman"/>
          <w:color w:val="000000"/>
          <w:sz w:val="28"/>
          <w:szCs w:val="28"/>
          <w:lang w:eastAsia="ru-RU" w:bidi="ru-RU"/>
        </w:rPr>
        <w:t>нарушением</w:t>
      </w:r>
      <w:proofErr w:type="gramEnd"/>
      <w:r w:rsidRPr="00671728">
        <w:rPr>
          <w:rFonts w:ascii="Times New Roman" w:eastAsia="Arial Unicode MS" w:hAnsi="Times New Roman" w:cs="Times New Roman"/>
          <w:color w:val="000000"/>
          <w:sz w:val="28"/>
          <w:szCs w:val="28"/>
          <w:lang w:eastAsia="ru-RU" w:bidi="ru-RU"/>
        </w:rPr>
        <w:t xml:space="preserve"> обучающимся правил по выполнению олимпиадной работы.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84. Официальным объявлением итогов муниципального этапа олимпиады считается размещенная на сайте Организатора итоговая таблица результатов выполнения олимпиадных заданий. Окончательные итоги утверждаются с учетом результатов апелляционной комиссии организатором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791EFD">
        <w:rPr>
          <w:rFonts w:ascii="Times New Roman" w:eastAsia="Arial Unicode MS" w:hAnsi="Times New Roman" w:cs="Times New Roman"/>
          <w:b/>
          <w:color w:val="000000"/>
          <w:sz w:val="28"/>
          <w:szCs w:val="28"/>
          <w:lang w:eastAsia="ru-RU" w:bidi="ru-RU"/>
        </w:rPr>
        <w:lastRenderedPageBreak/>
        <w:t>XIII. Подведение итогов муниципального этапа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85. Результаты олимпиады фиксируются в протоколах. На основании итоговой таблицы и в соответствии с квотой, жюри определяет победителей и призеров муниципального этапа олимпиады.</w:t>
      </w:r>
    </w:p>
    <w:p w:rsidR="00122D7F"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86. Участники муниципального этапа олимпиады, набравшие наибольшее количество баллов, признаются его победителями, при условии, </w:t>
      </w:r>
      <w:r>
        <w:rPr>
          <w:rFonts w:ascii="Times New Roman" w:eastAsia="Arial Unicode MS" w:hAnsi="Times New Roman" w:cs="Times New Roman"/>
          <w:color w:val="000000"/>
          <w:sz w:val="28"/>
          <w:szCs w:val="28"/>
          <w:lang w:eastAsia="ru-RU" w:bidi="ru-RU"/>
        </w:rPr>
        <w:t>что набранное количе</w:t>
      </w:r>
      <w:r w:rsidR="00BE6E2C">
        <w:rPr>
          <w:rFonts w:ascii="Times New Roman" w:eastAsia="Arial Unicode MS" w:hAnsi="Times New Roman" w:cs="Times New Roman"/>
          <w:color w:val="000000"/>
          <w:sz w:val="28"/>
          <w:szCs w:val="28"/>
          <w:lang w:eastAsia="ru-RU" w:bidi="ru-RU"/>
        </w:rPr>
        <w:t>ство баллов равно, или более  51</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от максимального количества баллов</w:t>
      </w:r>
      <w:r>
        <w:rPr>
          <w:rFonts w:ascii="Times New Roman" w:eastAsia="Arial Unicode MS" w:hAnsi="Times New Roman" w:cs="Times New Roman"/>
          <w:color w:val="000000"/>
          <w:sz w:val="28"/>
          <w:szCs w:val="28"/>
          <w:lang w:eastAsia="ru-RU" w:bidi="ru-RU"/>
        </w:rPr>
        <w:t>.</w:t>
      </w:r>
    </w:p>
    <w:p w:rsidR="00122D7F"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87. Участники муниципального этапа олимпиады, набравшие следующие в итоговой таблице за победителями баллы, признаются призерами, при условии, если </w:t>
      </w:r>
      <w:r>
        <w:rPr>
          <w:rFonts w:ascii="Times New Roman" w:eastAsia="Arial Unicode MS" w:hAnsi="Times New Roman" w:cs="Times New Roman"/>
          <w:color w:val="000000"/>
          <w:sz w:val="28"/>
          <w:szCs w:val="28"/>
          <w:lang w:eastAsia="ru-RU" w:bidi="ru-RU"/>
        </w:rPr>
        <w:t xml:space="preserve">количество набранных баллов участниками  олимпиады </w:t>
      </w:r>
      <w:r w:rsidRPr="00671728">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 xml:space="preserve">равно, или более  </w:t>
      </w:r>
      <w:r w:rsidR="00BE6E2C">
        <w:rPr>
          <w:rFonts w:ascii="Times New Roman" w:eastAsia="Arial Unicode MS" w:hAnsi="Times New Roman" w:cs="Times New Roman"/>
          <w:color w:val="000000"/>
          <w:sz w:val="28"/>
          <w:szCs w:val="28"/>
          <w:lang w:eastAsia="ru-RU" w:bidi="ru-RU"/>
        </w:rPr>
        <w:t xml:space="preserve"> 51</w:t>
      </w:r>
      <w:r w:rsidRPr="00671728">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от максимального количества баллов</w:t>
      </w:r>
      <w:r>
        <w:rPr>
          <w:rFonts w:ascii="Times New Roman" w:eastAsia="Arial Unicode MS" w:hAnsi="Times New Roman" w:cs="Times New Roman"/>
          <w:color w:val="000000"/>
          <w:sz w:val="28"/>
          <w:szCs w:val="28"/>
          <w:lang w:eastAsia="ru-RU" w:bidi="ru-RU"/>
        </w:rPr>
        <w:t>.</w:t>
      </w:r>
      <w:r w:rsidRPr="00671728">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88.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 учетом установленных квот.</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89. В случае </w:t>
      </w:r>
      <w:r w:rsidR="00C34AB4">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если среди участников олимпиады не</w:t>
      </w:r>
      <w:r w:rsidR="00BE6E2C">
        <w:rPr>
          <w:rFonts w:ascii="Times New Roman" w:eastAsia="Arial Unicode MS" w:hAnsi="Times New Roman" w:cs="Times New Roman"/>
          <w:color w:val="000000"/>
          <w:sz w:val="28"/>
          <w:szCs w:val="28"/>
          <w:lang w:eastAsia="ru-RU" w:bidi="ru-RU"/>
        </w:rPr>
        <w:t>т участников, набравших более 51</w:t>
      </w:r>
      <w:r w:rsidRPr="00671728">
        <w:rPr>
          <w:rFonts w:ascii="Times New Roman" w:eastAsia="Arial Unicode MS" w:hAnsi="Times New Roman" w:cs="Times New Roman"/>
          <w:color w:val="000000"/>
          <w:sz w:val="28"/>
          <w:szCs w:val="28"/>
          <w:lang w:eastAsia="ru-RU" w:bidi="ru-RU"/>
        </w:rPr>
        <w:t xml:space="preserve">% от максимального количества баллов, победители не определяются.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90. В случае</w:t>
      </w:r>
      <w:proofErr w:type="gramStart"/>
      <w:r w:rsidRPr="00671728">
        <w:rPr>
          <w:rFonts w:ascii="Times New Roman" w:eastAsia="Arial Unicode MS" w:hAnsi="Times New Roman" w:cs="Times New Roman"/>
          <w:color w:val="000000"/>
          <w:sz w:val="28"/>
          <w:szCs w:val="28"/>
          <w:lang w:eastAsia="ru-RU" w:bidi="ru-RU"/>
        </w:rPr>
        <w:t>,</w:t>
      </w:r>
      <w:proofErr w:type="gramEnd"/>
      <w:r w:rsidRPr="00671728">
        <w:rPr>
          <w:rFonts w:ascii="Times New Roman" w:eastAsia="Arial Unicode MS" w:hAnsi="Times New Roman" w:cs="Times New Roman"/>
          <w:color w:val="000000"/>
          <w:sz w:val="28"/>
          <w:szCs w:val="28"/>
          <w:lang w:eastAsia="ru-RU" w:bidi="ru-RU"/>
        </w:rPr>
        <w:t xml:space="preserve"> если среди у</w:t>
      </w:r>
      <w:r w:rsidR="00BE6E2C">
        <w:rPr>
          <w:rFonts w:ascii="Times New Roman" w:eastAsia="Arial Unicode MS" w:hAnsi="Times New Roman" w:cs="Times New Roman"/>
          <w:color w:val="000000"/>
          <w:sz w:val="28"/>
          <w:szCs w:val="28"/>
          <w:lang w:eastAsia="ru-RU" w:bidi="ru-RU"/>
        </w:rPr>
        <w:t xml:space="preserve">частников олимпиады, идущих по рейтингу за победителем, </w:t>
      </w:r>
      <w:r w:rsidRPr="00671728">
        <w:rPr>
          <w:rFonts w:ascii="Times New Roman" w:eastAsia="Arial Unicode MS" w:hAnsi="Times New Roman" w:cs="Times New Roman"/>
          <w:color w:val="000000"/>
          <w:sz w:val="28"/>
          <w:szCs w:val="28"/>
          <w:lang w:eastAsia="ru-RU" w:bidi="ru-RU"/>
        </w:rPr>
        <w:t>не</w:t>
      </w:r>
      <w:r w:rsidR="00BE6E2C">
        <w:rPr>
          <w:rFonts w:ascii="Times New Roman" w:eastAsia="Arial Unicode MS" w:hAnsi="Times New Roman" w:cs="Times New Roman"/>
          <w:color w:val="000000"/>
          <w:sz w:val="28"/>
          <w:szCs w:val="28"/>
          <w:lang w:eastAsia="ru-RU" w:bidi="ru-RU"/>
        </w:rPr>
        <w:t>т участников, набравших более 51</w:t>
      </w:r>
      <w:r w:rsidRPr="00671728">
        <w:rPr>
          <w:rFonts w:ascii="Times New Roman" w:eastAsia="Arial Unicode MS" w:hAnsi="Times New Roman" w:cs="Times New Roman"/>
          <w:color w:val="000000"/>
          <w:sz w:val="28"/>
          <w:szCs w:val="28"/>
          <w:lang w:eastAsia="ru-RU" w:bidi="ru-RU"/>
        </w:rPr>
        <w:t>% от максимального количества баллов, призеры не определяются.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91. Председатель жюри направляет итоговый протокол по определению победителей и призеров организатору муниципального этапа олимпиады для подготовки приказа об итогах муниципального этапа олимпиады по форме, утвержденной Приказом Министерства образования.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92. Итоги муниципального этапа олимпиады отражаются в итоговом протоколе с выстроенным рейтингом, определением статуса участника олимпиады (победитель, призер, участник), размещаются в течение 3-х рабочих дней после проведения олимпиады по каждому общеобразовательному на официальном сайте Организатора. Участники с равным количеством баллов располагаются в алфавитном порядке.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93. Документом, фиксирующим итоговые результаты муниципального этапа по предмету, является протокол предметного жюри, подписанный председателем жюри и членами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94. Итоговый протокол утверждается приказом Организатора.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95. Победители и призеры муниципального этапа награждаются </w:t>
      </w:r>
      <w:r>
        <w:rPr>
          <w:rFonts w:ascii="Times New Roman" w:eastAsia="Arial Unicode MS" w:hAnsi="Times New Roman" w:cs="Times New Roman"/>
          <w:color w:val="000000"/>
          <w:sz w:val="28"/>
          <w:szCs w:val="28"/>
          <w:lang w:eastAsia="ru-RU" w:bidi="ru-RU"/>
        </w:rPr>
        <w:t xml:space="preserve"> дипломами, </w:t>
      </w:r>
      <w:r w:rsidRPr="00671728">
        <w:rPr>
          <w:rFonts w:ascii="Times New Roman" w:eastAsia="Arial Unicode MS" w:hAnsi="Times New Roman" w:cs="Times New Roman"/>
          <w:color w:val="000000"/>
          <w:sz w:val="28"/>
          <w:szCs w:val="28"/>
          <w:lang w:eastAsia="ru-RU" w:bidi="ru-RU"/>
        </w:rPr>
        <w:t xml:space="preserve">грамотами </w:t>
      </w:r>
      <w:r>
        <w:rPr>
          <w:rFonts w:ascii="Times New Roman" w:eastAsia="Arial Unicode MS" w:hAnsi="Times New Roman" w:cs="Times New Roman"/>
          <w:color w:val="000000"/>
          <w:sz w:val="28"/>
          <w:szCs w:val="28"/>
          <w:lang w:eastAsia="ru-RU" w:bidi="ru-RU"/>
        </w:rPr>
        <w:t xml:space="preserve">и призами </w:t>
      </w:r>
      <w:r w:rsidRPr="00671728">
        <w:rPr>
          <w:rFonts w:ascii="Times New Roman" w:eastAsia="Arial Unicode MS" w:hAnsi="Times New Roman" w:cs="Times New Roman"/>
          <w:color w:val="000000"/>
          <w:sz w:val="28"/>
          <w:szCs w:val="28"/>
          <w:lang w:eastAsia="ru-RU" w:bidi="ru-RU"/>
        </w:rPr>
        <w:t>Организатора.</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П</w:t>
      </w:r>
      <w:r w:rsidRPr="00791EFD">
        <w:rPr>
          <w:rFonts w:ascii="Times New Roman" w:eastAsia="Arial Unicode MS" w:hAnsi="Times New Roman" w:cs="Times New Roman"/>
          <w:color w:val="000000"/>
          <w:sz w:val="24"/>
          <w:szCs w:val="24"/>
          <w:lang w:eastAsia="ru-RU" w:bidi="ru-RU"/>
        </w:rPr>
        <w:t>риложение 1</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в 2024/2025 учебном году на территории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Кесовогорского муниципального округа</w:t>
      </w:r>
    </w:p>
    <w:p w:rsidR="00122D7F" w:rsidRPr="00F03D22" w:rsidRDefault="00122D7F" w:rsidP="00122D7F">
      <w:pPr>
        <w:widowControl w:val="0"/>
        <w:spacing w:after="0"/>
        <w:rPr>
          <w:rFonts w:ascii="Times New Roman" w:eastAsia="Arial Unicode MS" w:hAnsi="Times New Roman" w:cs="Times New Roman"/>
          <w:b/>
          <w:color w:val="000000"/>
          <w:sz w:val="28"/>
          <w:szCs w:val="28"/>
          <w:lang w:eastAsia="ru-RU" w:bidi="ru-RU"/>
        </w:rPr>
      </w:pPr>
    </w:p>
    <w:p w:rsidR="00122D7F" w:rsidRPr="00F03D22"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F03D22">
        <w:rPr>
          <w:rFonts w:ascii="Times New Roman" w:eastAsia="Arial Unicode MS" w:hAnsi="Times New Roman" w:cs="Times New Roman"/>
          <w:b/>
          <w:color w:val="000000"/>
          <w:sz w:val="28"/>
          <w:szCs w:val="28"/>
          <w:lang w:eastAsia="ru-RU" w:bidi="ru-RU"/>
        </w:rPr>
        <w:t>Инструкция</w:t>
      </w:r>
    </w:p>
    <w:p w:rsidR="00122D7F" w:rsidRPr="00F03D22" w:rsidRDefault="00122D7F" w:rsidP="00122D7F">
      <w:pPr>
        <w:widowControl w:val="0"/>
        <w:spacing w:after="0"/>
        <w:jc w:val="center"/>
        <w:rPr>
          <w:rFonts w:ascii="Times New Roman" w:eastAsia="Arial Unicode MS" w:hAnsi="Times New Roman" w:cs="Times New Roman"/>
          <w:b/>
          <w:color w:val="000000"/>
          <w:sz w:val="28"/>
          <w:szCs w:val="28"/>
          <w:lang w:eastAsia="ru-RU" w:bidi="ru-RU"/>
        </w:rPr>
      </w:pPr>
      <w:r w:rsidRPr="00F03D22">
        <w:rPr>
          <w:rFonts w:ascii="Times New Roman" w:eastAsia="Arial Unicode MS" w:hAnsi="Times New Roman" w:cs="Times New Roman"/>
          <w:b/>
          <w:color w:val="000000"/>
          <w:sz w:val="28"/>
          <w:szCs w:val="28"/>
          <w:lang w:eastAsia="ru-RU" w:bidi="ru-RU"/>
        </w:rPr>
        <w:t xml:space="preserve"> для дежурных организаторов во время проведения муниципального этапа всероссийской олимпиады школьников</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F03D22" w:rsidP="00C34AB4">
      <w:pPr>
        <w:widowControl w:val="0"/>
        <w:spacing w:after="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00122D7F" w:rsidRPr="00671728">
        <w:rPr>
          <w:rFonts w:ascii="Times New Roman" w:eastAsia="Arial Unicode MS" w:hAnsi="Times New Roman" w:cs="Times New Roman"/>
          <w:color w:val="000000"/>
          <w:sz w:val="28"/>
          <w:szCs w:val="28"/>
          <w:lang w:eastAsia="ru-RU" w:bidi="ru-RU"/>
        </w:rPr>
        <w:t>К дежурству в аудиториях, где выполняются задания, привлекаются учителя, не являющиеся предметниками по данной учебной дисциплине.</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НЕОБХОДИМО:</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w:t>
      </w:r>
      <w:r w:rsidRPr="00671728">
        <w:rPr>
          <w:rFonts w:ascii="Times New Roman" w:eastAsia="Arial Unicode MS" w:hAnsi="Times New Roman" w:cs="Times New Roman"/>
          <w:color w:val="000000"/>
          <w:sz w:val="28"/>
          <w:szCs w:val="28"/>
          <w:lang w:eastAsia="ru-RU" w:bidi="ru-RU"/>
        </w:rPr>
        <w:tab/>
        <w:t>До начала олимпиады проверить в кабинете столы и парты (на наличие посторонних записей, книг и т.п.), технику (на исправность работы).</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w:t>
      </w:r>
      <w:r w:rsidRPr="00671728">
        <w:rPr>
          <w:rFonts w:ascii="Times New Roman" w:eastAsia="Arial Unicode MS" w:hAnsi="Times New Roman" w:cs="Times New Roman"/>
          <w:color w:val="000000"/>
          <w:sz w:val="28"/>
          <w:szCs w:val="28"/>
          <w:lang w:eastAsia="ru-RU" w:bidi="ru-RU"/>
        </w:rPr>
        <w:tab/>
        <w:t>Посадить участников олимпиады по одному человеку за парту либо за один ПК. На олимпиаде допускается иметь ручку с черной пастой, канцелярские принадлежности,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w:t>
      </w:r>
      <w:r w:rsidRPr="00671728">
        <w:rPr>
          <w:rFonts w:ascii="Times New Roman" w:eastAsia="Arial Unicode MS" w:hAnsi="Times New Roman" w:cs="Times New Roman"/>
          <w:color w:val="000000"/>
          <w:sz w:val="28"/>
          <w:szCs w:val="28"/>
          <w:lang w:eastAsia="ru-RU" w:bidi="ru-RU"/>
        </w:rPr>
        <w:tab/>
        <w:t>Отключить сотовые телефоны.</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w:t>
      </w:r>
      <w:r w:rsidRPr="00671728">
        <w:rPr>
          <w:rFonts w:ascii="Times New Roman" w:eastAsia="Arial Unicode MS" w:hAnsi="Times New Roman" w:cs="Times New Roman"/>
          <w:color w:val="000000"/>
          <w:sz w:val="28"/>
          <w:szCs w:val="28"/>
          <w:lang w:eastAsia="ru-RU" w:bidi="ru-RU"/>
        </w:rPr>
        <w:tab/>
        <w:t>Все участники олимпиады должны убрать свои учебники, сумки, телефоны на отдельно стоящий стол.</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w:t>
      </w:r>
      <w:r w:rsidRPr="00671728">
        <w:rPr>
          <w:rFonts w:ascii="Times New Roman" w:eastAsia="Arial Unicode MS" w:hAnsi="Times New Roman" w:cs="Times New Roman"/>
          <w:color w:val="000000"/>
          <w:sz w:val="28"/>
          <w:szCs w:val="28"/>
          <w:lang w:eastAsia="ru-RU" w:bidi="ru-RU"/>
        </w:rPr>
        <w:tab/>
        <w:t>Провести инструктаж участников олимпиады (Приложение 2).</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6.</w:t>
      </w:r>
      <w:r w:rsidRPr="00671728">
        <w:rPr>
          <w:rFonts w:ascii="Times New Roman" w:eastAsia="Arial Unicode MS" w:hAnsi="Times New Roman" w:cs="Times New Roman"/>
          <w:color w:val="000000"/>
          <w:sz w:val="28"/>
          <w:szCs w:val="28"/>
          <w:lang w:eastAsia="ru-RU" w:bidi="ru-RU"/>
        </w:rPr>
        <w:tab/>
        <w:t>Не допускать нарушений Порядка проведения олимпиады, требований к проведению олимпиады, если участник нарушил Порядок, удалить участника с олимпиады с составлением соответствующего акта (Приложение 4).</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7.</w:t>
      </w:r>
      <w:r w:rsidRPr="00671728">
        <w:rPr>
          <w:rFonts w:ascii="Times New Roman" w:eastAsia="Arial Unicode MS" w:hAnsi="Times New Roman" w:cs="Times New Roman"/>
          <w:color w:val="000000"/>
          <w:sz w:val="28"/>
          <w:szCs w:val="28"/>
          <w:lang w:eastAsia="ru-RU" w:bidi="ru-RU"/>
        </w:rPr>
        <w:tab/>
        <w:t>Во время проведения олимпиады в кабинетах не должно быть посторонних людей.</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8.</w:t>
      </w:r>
      <w:r w:rsidRPr="00671728">
        <w:rPr>
          <w:rFonts w:ascii="Times New Roman" w:eastAsia="Arial Unicode MS" w:hAnsi="Times New Roman" w:cs="Times New Roman"/>
          <w:color w:val="000000"/>
          <w:sz w:val="28"/>
          <w:szCs w:val="28"/>
          <w:lang w:eastAsia="ru-RU" w:bidi="ru-RU"/>
        </w:rPr>
        <w:tab/>
        <w:t>Во время дежурства не отлучаться из кабинета. Для решения экстренных вопросов пригласить представителя оргкомитета через дежурного в фойе.</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9.</w:t>
      </w:r>
      <w:r w:rsidRPr="00671728">
        <w:rPr>
          <w:rFonts w:ascii="Times New Roman" w:eastAsia="Arial Unicode MS" w:hAnsi="Times New Roman" w:cs="Times New Roman"/>
          <w:color w:val="000000"/>
          <w:sz w:val="28"/>
          <w:szCs w:val="28"/>
          <w:lang w:eastAsia="ru-RU" w:bidi="ru-RU"/>
        </w:rPr>
        <w:tab/>
        <w:t>После завершения олимпиады все работы сдаются лично председателю жюри  муниципального этапа всероссийской олимпиады школьников по соответствующему предмету.</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10.</w:t>
      </w:r>
      <w:r w:rsidRPr="00671728">
        <w:rPr>
          <w:rFonts w:ascii="Times New Roman" w:eastAsia="Arial Unicode MS" w:hAnsi="Times New Roman" w:cs="Times New Roman"/>
          <w:color w:val="000000"/>
          <w:sz w:val="28"/>
          <w:szCs w:val="28"/>
          <w:lang w:eastAsia="ru-RU" w:bidi="ru-RU"/>
        </w:rPr>
        <w:tab/>
        <w:t xml:space="preserve">Дежурный в аудитории несет личную ответственность за происходящее в аудитории во время олимпиады.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11.</w:t>
      </w:r>
      <w:r w:rsidRPr="00671728">
        <w:rPr>
          <w:rFonts w:ascii="Times New Roman" w:eastAsia="Arial Unicode MS" w:hAnsi="Times New Roman" w:cs="Times New Roman"/>
          <w:color w:val="000000"/>
          <w:sz w:val="28"/>
          <w:szCs w:val="28"/>
          <w:lang w:eastAsia="ru-RU" w:bidi="ru-RU"/>
        </w:rPr>
        <w:tab/>
        <w:t>Во время проведения олимпиады по каждому предмету фотосъемка разрешена только представителям оргкомитета.</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Уважаемые организаторы, запишите на доске время начала и окончания выполнения олимпиадной работы. Время, отведенное на инструктаж и заполнение титульного листа, в общее время выполнения работы не включается.</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За 30 минут до окончания выполнения работы необходимо объявить: До окончания выполнения работы осталось 30 минут. </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За 5 минут до окончания выполнения работы необходимо объявить: До окончания выполнения работы осталось 5 минут. </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По окончании выполнения работы объявить: Выполнение работы окончено. Все материалы олимпиады положите на край стола. Мы пройдем и соберем ваши материалы. </w:t>
      </w:r>
    </w:p>
    <w:p w:rsidR="00122D7F" w:rsidRPr="00671728" w:rsidRDefault="00122D7F" w:rsidP="00C34AB4">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Организаторы просматривают правильность заполнения титульных листов, чистовиков, осуществляют сбор материалов с рабочих мест и разрешают участнику олимпиады покинуть кабинет.</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right"/>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right"/>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lastRenderedPageBreak/>
        <w:t>Приложение 2</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122D7F" w:rsidRPr="00791EFD" w:rsidRDefault="00122D7F" w:rsidP="00122D7F">
      <w:pPr>
        <w:widowControl w:val="0"/>
        <w:spacing w:after="0"/>
        <w:jc w:val="center"/>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 xml:space="preserve">             </w:t>
      </w:r>
      <w:r w:rsidRPr="00791EFD">
        <w:rPr>
          <w:rFonts w:ascii="Times New Roman" w:eastAsia="Arial Unicode MS" w:hAnsi="Times New Roman" w:cs="Times New Roman"/>
          <w:color w:val="000000"/>
          <w:sz w:val="24"/>
          <w:szCs w:val="24"/>
          <w:lang w:eastAsia="ru-RU" w:bidi="ru-RU"/>
        </w:rPr>
        <w:t>в 2024/2025 учебном году на территории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Кесовогорского муниципального округа</w:t>
      </w:r>
    </w:p>
    <w:p w:rsidR="00122D7F" w:rsidRPr="00671728" w:rsidRDefault="00122D7F" w:rsidP="00122D7F">
      <w:pPr>
        <w:widowControl w:val="0"/>
        <w:spacing w:after="0"/>
        <w:jc w:val="right"/>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F03D22" w:rsidRDefault="00122D7F" w:rsidP="00F03D22">
      <w:pPr>
        <w:widowControl w:val="0"/>
        <w:spacing w:after="0"/>
        <w:jc w:val="center"/>
        <w:rPr>
          <w:rFonts w:ascii="Times New Roman" w:eastAsia="Arial Unicode MS" w:hAnsi="Times New Roman" w:cs="Times New Roman"/>
          <w:b/>
          <w:color w:val="000000"/>
          <w:sz w:val="28"/>
          <w:szCs w:val="28"/>
          <w:lang w:eastAsia="ru-RU" w:bidi="ru-RU"/>
        </w:rPr>
      </w:pPr>
      <w:r w:rsidRPr="00F03D22">
        <w:rPr>
          <w:rFonts w:ascii="Times New Roman" w:eastAsia="Arial Unicode MS" w:hAnsi="Times New Roman" w:cs="Times New Roman"/>
          <w:b/>
          <w:color w:val="000000"/>
          <w:sz w:val="28"/>
          <w:szCs w:val="28"/>
          <w:lang w:eastAsia="ru-RU" w:bidi="ru-RU"/>
        </w:rPr>
        <w:t>Инструктаж для участников муниципального этапа</w:t>
      </w:r>
    </w:p>
    <w:p w:rsidR="00122D7F" w:rsidRPr="00F03D22" w:rsidRDefault="00122D7F" w:rsidP="00F03D22">
      <w:pPr>
        <w:widowControl w:val="0"/>
        <w:spacing w:after="0"/>
        <w:jc w:val="center"/>
        <w:rPr>
          <w:rFonts w:ascii="Times New Roman" w:eastAsia="Arial Unicode MS" w:hAnsi="Times New Roman" w:cs="Times New Roman"/>
          <w:b/>
          <w:color w:val="000000"/>
          <w:sz w:val="28"/>
          <w:szCs w:val="28"/>
          <w:lang w:eastAsia="ru-RU" w:bidi="ru-RU"/>
        </w:rPr>
      </w:pPr>
      <w:r w:rsidRPr="00F03D22">
        <w:rPr>
          <w:rFonts w:ascii="Times New Roman" w:eastAsia="Arial Unicode MS" w:hAnsi="Times New Roman" w:cs="Times New Roman"/>
          <w:b/>
          <w:color w:val="000000"/>
          <w:sz w:val="28"/>
          <w:szCs w:val="28"/>
          <w:lang w:eastAsia="ru-RU" w:bidi="ru-RU"/>
        </w:rPr>
        <w:t>всероссийской олимпиады школьников</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F03D22" w:rsidP="00122D7F">
      <w:pPr>
        <w:widowControl w:val="0"/>
        <w:spacing w:after="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00122D7F" w:rsidRPr="00671728">
        <w:rPr>
          <w:rFonts w:ascii="Times New Roman" w:eastAsia="Arial Unicode MS" w:hAnsi="Times New Roman" w:cs="Times New Roman"/>
          <w:color w:val="000000"/>
          <w:sz w:val="28"/>
          <w:szCs w:val="28"/>
          <w:lang w:eastAsia="ru-RU" w:bidi="ru-RU"/>
        </w:rPr>
        <w:t>(Уважаемые коллеги, просим Вас провести инструктаж участников олимпиады  перед началом выполнения заданий Олимпиады)</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Текст инструктажа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Уважаемые школьники!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Сегодня вы участвуете в муниципальном этапе всероссийской олимпиады школьников по ______________ (предмет). Все задания составлены на основе школьной программы.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Во время проведения олимпиады вам необходимо соблюдать порядок ее проведения.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Участникам отбора во время тура запрещается: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иметь при себе средства связи, электронно-вычислительную технику, фото-, аудио- и видеоаппаратуру, умные часы, справочные материалы, письменные заметки и иные средства хранения и передачи информации;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выносить из аудиторий черновики, материалы олимпиады на бумажном или электронном носителях, фотографировать материалы;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пользоваться справочными материалами;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перемещаться по пункту проведения отбора во время олимпиады без сопровождения организатора.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выносить из аудиторий письменные принадлежности;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разговаривать, пересаживаться, обмениваться любыми материалами и предметами.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В случае нарушения порядка проведения олимпиады вы будете удалены с Олимпиады.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Обращаем ваше внимание, что во время олимпиады на вашем рабочем столе, помимо материалов, могут находиться только: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 xml:space="preserve">- 2 ручки с чёрными чернилами;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тетрадь или листы формата А</w:t>
      </w:r>
      <w:proofErr w:type="gramStart"/>
      <w:r w:rsidRPr="00671728">
        <w:rPr>
          <w:rFonts w:ascii="Times New Roman" w:eastAsia="Arial Unicode MS" w:hAnsi="Times New Roman" w:cs="Times New Roman"/>
          <w:color w:val="000000"/>
          <w:sz w:val="28"/>
          <w:szCs w:val="28"/>
          <w:lang w:eastAsia="ru-RU" w:bidi="ru-RU"/>
        </w:rPr>
        <w:t>4</w:t>
      </w:r>
      <w:proofErr w:type="gramEnd"/>
      <w:r w:rsidRPr="00671728">
        <w:rPr>
          <w:rFonts w:ascii="Times New Roman" w:eastAsia="Arial Unicode MS" w:hAnsi="Times New Roman" w:cs="Times New Roman"/>
          <w:color w:val="000000"/>
          <w:sz w:val="28"/>
          <w:szCs w:val="28"/>
          <w:lang w:eastAsia="ru-RU" w:bidi="ru-RU"/>
        </w:rPr>
        <w:t xml:space="preserve"> (для написания работы), текст заданий;</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линейка, циркуль, другие материалы, перечень которых определен требованиями к проведению олимпиады по соответствующему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лекарства и питание (при необходимости).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Работа выполняется в тетради и/или на листах формата А</w:t>
      </w:r>
      <w:proofErr w:type="gramStart"/>
      <w:r w:rsidRPr="00671728">
        <w:rPr>
          <w:rFonts w:ascii="Times New Roman" w:eastAsia="Arial Unicode MS" w:hAnsi="Times New Roman" w:cs="Times New Roman"/>
          <w:color w:val="000000"/>
          <w:sz w:val="28"/>
          <w:szCs w:val="28"/>
          <w:lang w:eastAsia="ru-RU" w:bidi="ru-RU"/>
        </w:rPr>
        <w:t>4</w:t>
      </w:r>
      <w:proofErr w:type="gramEnd"/>
      <w:r w:rsidRPr="00671728">
        <w:rPr>
          <w:rFonts w:ascii="Times New Roman" w:eastAsia="Arial Unicode MS" w:hAnsi="Times New Roman" w:cs="Times New Roman"/>
          <w:color w:val="000000"/>
          <w:sz w:val="28"/>
          <w:szCs w:val="28"/>
          <w:lang w:eastAsia="ru-RU" w:bidi="ru-RU"/>
        </w:rPr>
        <w:t>, в бланках ответов. Никаких пометок, знаков, символов фамилий на листах ответов писать нельзя, иначе работа не будет проверяться членами жюри.</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Просим Вас подписать титульный лист. На титульном листе укажите следующие сведения: персональный номер, класс, образовательную организацию, фамилию, имя, отчество. После окончания работы необходимо проставить на титульном листе общее количество листов выполненной работы (первым листом является титульный лист, работа начинается со второго листа).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На каждом листе чистовика необходимо указать персональный номер и пронумеровать лист. ВАЖНО!!! Оборотная сторона листов бланка ответов НЕ ЗАПОЛНЯЕТСЯ!!!</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Черновики не подписываются, сдаются, но не проверяется.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Решение каждого задания должно быть выполнено максимально подробно.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В случае необходимости выхода из аудитории оставьте текст с заданиями, титульный лист, чистовики и черновики на своем рабочем столе. Организатор проверит комплектность оставленных вами материалов, после чего вы сможете выйти из аудитории. На территории места проведения олимпиады вас будет сопровождать организатор. В случае плохого самочувствия незамедлительно обращайтесь к организатору в аудитории. В месте проведения олимпиады присутствует медицинский работник.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Результаты олимпиады будут </w:t>
      </w:r>
      <w:r>
        <w:rPr>
          <w:rFonts w:ascii="Times New Roman" w:eastAsia="Arial Unicode MS" w:hAnsi="Times New Roman" w:cs="Times New Roman"/>
          <w:color w:val="000000"/>
          <w:sz w:val="28"/>
          <w:szCs w:val="28"/>
          <w:lang w:eastAsia="ru-RU" w:bidi="ru-RU"/>
        </w:rPr>
        <w:t xml:space="preserve">опубликованы на сайте </w:t>
      </w:r>
      <w:r w:rsidRPr="00671728">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 xml:space="preserve"> Отдела образования Кесовогорского муниципального округа  </w:t>
      </w:r>
      <w:hyperlink r:id="rId11" w:history="1">
        <w:r w:rsidRPr="003A73BF">
          <w:rPr>
            <w:rStyle w:val="aa"/>
            <w:rFonts w:ascii="Times New Roman" w:eastAsia="Arial Unicode MS" w:hAnsi="Times New Roman" w:cs="Times New Roman"/>
            <w:sz w:val="28"/>
            <w:szCs w:val="28"/>
            <w:lang w:eastAsia="ru-RU" w:bidi="ru-RU"/>
          </w:rPr>
          <w:t>https://kesovogorskiy.uoedu.ru/</w:t>
        </w:r>
      </w:hyperlink>
      <w:r w:rsidRPr="00671728">
        <w:rPr>
          <w:rFonts w:ascii="Times New Roman" w:eastAsia="Arial Unicode MS" w:hAnsi="Times New Roman" w:cs="Times New Roman"/>
          <w:color w:val="000000"/>
          <w:sz w:val="28"/>
          <w:szCs w:val="28"/>
          <w:lang w:eastAsia="ru-RU" w:bidi="ru-RU"/>
        </w:rPr>
        <w:t xml:space="preserve">, не позднее, чем через 3 </w:t>
      </w:r>
      <w:proofErr w:type="gramStart"/>
      <w:r w:rsidRPr="00671728">
        <w:rPr>
          <w:rFonts w:ascii="Times New Roman" w:eastAsia="Arial Unicode MS" w:hAnsi="Times New Roman" w:cs="Times New Roman"/>
          <w:color w:val="000000"/>
          <w:sz w:val="28"/>
          <w:szCs w:val="28"/>
          <w:lang w:eastAsia="ru-RU" w:bidi="ru-RU"/>
        </w:rPr>
        <w:t>календарных</w:t>
      </w:r>
      <w:proofErr w:type="gramEnd"/>
      <w:r w:rsidRPr="00671728">
        <w:rPr>
          <w:rFonts w:ascii="Times New Roman" w:eastAsia="Arial Unicode MS" w:hAnsi="Times New Roman" w:cs="Times New Roman"/>
          <w:color w:val="000000"/>
          <w:sz w:val="28"/>
          <w:szCs w:val="28"/>
          <w:lang w:eastAsia="ru-RU" w:bidi="ru-RU"/>
        </w:rPr>
        <w:t xml:space="preserve"> дня с даты проведения олимпиады по каждому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Посмотреть свою олимпиадную работу, убедиться в объективности проверки, ознакомиться с критериями </w:t>
      </w:r>
      <w:r>
        <w:rPr>
          <w:rFonts w:ascii="Times New Roman" w:eastAsia="Arial Unicode MS" w:hAnsi="Times New Roman" w:cs="Times New Roman"/>
          <w:color w:val="000000"/>
          <w:sz w:val="28"/>
          <w:szCs w:val="28"/>
          <w:lang w:eastAsia="ru-RU" w:bidi="ru-RU"/>
        </w:rPr>
        <w:t>оценивания можно в очной форме  в Отделе образования Кесовогорского муниципального округа</w:t>
      </w:r>
      <w:r w:rsidRPr="00671728">
        <w:rPr>
          <w:rFonts w:ascii="Times New Roman" w:eastAsia="Arial Unicode MS" w:hAnsi="Times New Roman" w:cs="Times New Roman"/>
          <w:color w:val="000000"/>
          <w:sz w:val="28"/>
          <w:szCs w:val="28"/>
          <w:lang w:eastAsia="ru-RU" w:bidi="ru-RU"/>
        </w:rPr>
        <w:t>.</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Участники олимпиады вправе подать </w:t>
      </w:r>
      <w:proofErr w:type="gramStart"/>
      <w:r w:rsidRPr="00671728">
        <w:rPr>
          <w:rFonts w:ascii="Times New Roman" w:eastAsia="Arial Unicode MS" w:hAnsi="Times New Roman" w:cs="Times New Roman"/>
          <w:color w:val="000000"/>
          <w:sz w:val="28"/>
          <w:szCs w:val="28"/>
          <w:lang w:eastAsia="ru-RU" w:bidi="ru-RU"/>
        </w:rPr>
        <w:t>в письменной форме апелляцию о несогласии с выставленными баллами в апелляционную комиссию муниципального этапа олимпиады в течение</w:t>
      </w:r>
      <w:proofErr w:type="gramEnd"/>
      <w:r w:rsidRPr="00671728">
        <w:rPr>
          <w:rFonts w:ascii="Times New Roman" w:eastAsia="Arial Unicode MS" w:hAnsi="Times New Roman" w:cs="Times New Roman"/>
          <w:color w:val="000000"/>
          <w:sz w:val="28"/>
          <w:szCs w:val="28"/>
          <w:lang w:eastAsia="ru-RU" w:bidi="ru-RU"/>
        </w:rPr>
        <w:t xml:space="preserve"> 1 рабочего дня после опубликования на официальном сайте Организатора протоколов муниципального этапа по общеобразовательному предмету.</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 xml:space="preserve">Письменное заявление подается на имя председателя апелляционной комиссии. Заявление пишется участником по форме (Приложение 5 к организационно-технологической модели проведения муниципального этапа всероссийской олимпиады школьников на территории </w:t>
      </w:r>
      <w:r>
        <w:rPr>
          <w:rFonts w:ascii="Times New Roman" w:eastAsia="Arial Unicode MS" w:hAnsi="Times New Roman" w:cs="Times New Roman"/>
          <w:color w:val="000000"/>
          <w:sz w:val="28"/>
          <w:szCs w:val="28"/>
          <w:lang w:eastAsia="ru-RU" w:bidi="ru-RU"/>
        </w:rPr>
        <w:t xml:space="preserve">Кесовогорского муниципального округа  </w:t>
      </w:r>
      <w:r w:rsidRPr="00671728">
        <w:rPr>
          <w:rFonts w:ascii="Times New Roman" w:eastAsia="Arial Unicode MS" w:hAnsi="Times New Roman" w:cs="Times New Roman"/>
          <w:color w:val="000000"/>
          <w:sz w:val="28"/>
          <w:szCs w:val="28"/>
          <w:lang w:eastAsia="ru-RU" w:bidi="ru-RU"/>
        </w:rPr>
        <w:t xml:space="preserve">в 2024/2025 учебном году).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Перед началом выполнения работы, пожалуйста, успокойтесь, сосредоточьтесь, внимательно прочитайте сами задания.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Инструктаж закончен. Просим вас расписаться в ведомости проведения инструктажа.</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Начало олимпиады: (объявить время начала и записать на доске).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Окончание олимпиады: (указать время и записать на доске)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Вы можете приступать к выполнению заданий. Желаем удачи!</w:t>
      </w:r>
    </w:p>
    <w:p w:rsidR="00122D7F"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both"/>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lastRenderedPageBreak/>
        <w:t>Приложение 3</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 2024/2025 учебном году на территории  </w:t>
      </w:r>
    </w:p>
    <w:p w:rsidR="00122D7F"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Кесовогорского муниципального округа </w:t>
      </w:r>
    </w:p>
    <w:p w:rsidR="00122D7F" w:rsidRDefault="00122D7F" w:rsidP="00122D7F">
      <w:pPr>
        <w:widowControl w:val="0"/>
        <w:spacing w:after="0"/>
        <w:jc w:val="right"/>
        <w:rPr>
          <w:rFonts w:ascii="Times New Roman" w:eastAsia="Arial Unicode MS" w:hAnsi="Times New Roman" w:cs="Times New Roman"/>
          <w:color w:val="000000"/>
          <w:sz w:val="24"/>
          <w:szCs w:val="24"/>
          <w:lang w:eastAsia="ru-RU" w:bidi="ru-RU"/>
        </w:rPr>
      </w:pP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F03D22"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F03D22">
        <w:rPr>
          <w:rFonts w:ascii="Times New Roman" w:eastAsia="Arial Unicode MS" w:hAnsi="Times New Roman" w:cs="Times New Roman"/>
          <w:color w:val="000000"/>
          <w:sz w:val="28"/>
          <w:szCs w:val="28"/>
          <w:lang w:eastAsia="ru-RU" w:bidi="ru-RU"/>
        </w:rPr>
        <w:t>Ведомость</w:t>
      </w:r>
    </w:p>
    <w:p w:rsidR="00122D7F" w:rsidRPr="00F03D22"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F03D22">
        <w:rPr>
          <w:rFonts w:ascii="Times New Roman" w:eastAsia="Arial Unicode MS" w:hAnsi="Times New Roman" w:cs="Times New Roman"/>
          <w:color w:val="000000"/>
          <w:sz w:val="28"/>
          <w:szCs w:val="28"/>
          <w:lang w:eastAsia="ru-RU" w:bidi="ru-RU"/>
        </w:rPr>
        <w:t>проведения инструктажа участников муниципального этапа</w:t>
      </w:r>
    </w:p>
    <w:p w:rsidR="00122D7F" w:rsidRPr="00F03D22"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F03D22">
        <w:rPr>
          <w:rFonts w:ascii="Times New Roman" w:eastAsia="Arial Unicode MS" w:hAnsi="Times New Roman" w:cs="Times New Roman"/>
          <w:color w:val="000000"/>
          <w:sz w:val="28"/>
          <w:szCs w:val="28"/>
          <w:lang w:eastAsia="ru-RU" w:bidi="ru-RU"/>
        </w:rPr>
        <w:t>всероссийской олимпиады школьников в 2024-2025 учебном году</w:t>
      </w:r>
    </w:p>
    <w:p w:rsidR="00122D7F" w:rsidRPr="00671728"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Дата проведения олимпиады </w:t>
      </w:r>
      <w:r w:rsidRPr="00671728">
        <w:rPr>
          <w:rFonts w:ascii="Times New Roman" w:eastAsia="Arial Unicode MS" w:hAnsi="Times New Roman" w:cs="Times New Roman"/>
          <w:color w:val="000000"/>
          <w:sz w:val="28"/>
          <w:szCs w:val="28"/>
          <w:lang w:eastAsia="ru-RU" w:bidi="ru-RU"/>
        </w:rPr>
        <w:tab/>
        <w:t>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Предмет </w:t>
      </w:r>
      <w:r w:rsidRPr="00671728">
        <w:rPr>
          <w:rFonts w:ascii="Times New Roman" w:eastAsia="Arial Unicode MS" w:hAnsi="Times New Roman" w:cs="Times New Roman"/>
          <w:color w:val="000000"/>
          <w:sz w:val="28"/>
          <w:szCs w:val="28"/>
          <w:lang w:eastAsia="ru-RU" w:bidi="ru-RU"/>
        </w:rPr>
        <w:tab/>
        <w:t>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Пункт проведения (№ ОУ)</w:t>
      </w:r>
      <w:r w:rsidRPr="00671728">
        <w:rPr>
          <w:rFonts w:ascii="Times New Roman" w:eastAsia="Arial Unicode MS" w:hAnsi="Times New Roman" w:cs="Times New Roman"/>
          <w:color w:val="000000"/>
          <w:sz w:val="28"/>
          <w:szCs w:val="28"/>
          <w:lang w:eastAsia="ru-RU" w:bidi="ru-RU"/>
        </w:rPr>
        <w:tab/>
        <w:t>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Аудитория </w:t>
      </w:r>
      <w:r w:rsidRPr="00671728">
        <w:rPr>
          <w:rFonts w:ascii="Times New Roman" w:eastAsia="Arial Unicode MS" w:hAnsi="Times New Roman" w:cs="Times New Roman"/>
          <w:color w:val="000000"/>
          <w:sz w:val="28"/>
          <w:szCs w:val="28"/>
          <w:lang w:eastAsia="ru-RU" w:bidi="ru-RU"/>
        </w:rPr>
        <w:tab/>
        <w:t>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w:t>
      </w:r>
      <w:r w:rsidRPr="00671728">
        <w:rPr>
          <w:rFonts w:ascii="Times New Roman" w:eastAsia="Arial Unicode MS" w:hAnsi="Times New Roman" w:cs="Times New Roman"/>
          <w:color w:val="000000"/>
          <w:sz w:val="28"/>
          <w:szCs w:val="28"/>
          <w:lang w:eastAsia="ru-RU" w:bidi="ru-RU"/>
        </w:rPr>
        <w:tab/>
        <w:t>Ф.И.О. участника олимпиады</w:t>
      </w:r>
      <w:r w:rsidRPr="00671728">
        <w:rPr>
          <w:rFonts w:ascii="Times New Roman" w:eastAsia="Arial Unicode MS" w:hAnsi="Times New Roman" w:cs="Times New Roman"/>
          <w:color w:val="000000"/>
          <w:sz w:val="28"/>
          <w:szCs w:val="28"/>
          <w:lang w:eastAsia="ru-RU" w:bidi="ru-RU"/>
        </w:rPr>
        <w:tab/>
        <w:t>Класс</w:t>
      </w:r>
      <w:r w:rsidRPr="00671728">
        <w:rPr>
          <w:rFonts w:ascii="Times New Roman" w:eastAsia="Arial Unicode MS" w:hAnsi="Times New Roman" w:cs="Times New Roman"/>
          <w:color w:val="000000"/>
          <w:sz w:val="28"/>
          <w:szCs w:val="28"/>
          <w:lang w:eastAsia="ru-RU" w:bidi="ru-RU"/>
        </w:rPr>
        <w:tab/>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Подпись участника</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857C4F">
      <w:pPr>
        <w:widowControl w:val="0"/>
        <w:spacing w:after="0"/>
        <w:jc w:val="center"/>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lastRenderedPageBreak/>
        <w:t>Приложение 4</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в 2024/2025 учебном году</w:t>
      </w:r>
      <w:r w:rsidR="00F03D22" w:rsidRPr="00F03D22">
        <w:rPr>
          <w:rFonts w:ascii="Times New Roman" w:eastAsia="Arial Unicode MS" w:hAnsi="Times New Roman" w:cs="Times New Roman"/>
          <w:color w:val="000000"/>
          <w:sz w:val="24"/>
          <w:szCs w:val="24"/>
          <w:lang w:eastAsia="ru-RU" w:bidi="ru-RU"/>
        </w:rPr>
        <w:t xml:space="preserve"> </w:t>
      </w:r>
      <w:r w:rsidR="00F03D22" w:rsidRPr="00791EFD">
        <w:rPr>
          <w:rFonts w:ascii="Times New Roman" w:eastAsia="Arial Unicode MS" w:hAnsi="Times New Roman" w:cs="Times New Roman"/>
          <w:color w:val="000000"/>
          <w:sz w:val="24"/>
          <w:szCs w:val="24"/>
          <w:lang w:eastAsia="ru-RU" w:bidi="ru-RU"/>
        </w:rPr>
        <w:t>на территории</w:t>
      </w:r>
      <w:r w:rsidRPr="00791EFD">
        <w:rPr>
          <w:rFonts w:ascii="Times New Roman" w:eastAsia="Arial Unicode MS" w:hAnsi="Times New Roman" w:cs="Times New Roman"/>
          <w:color w:val="000000"/>
          <w:sz w:val="24"/>
          <w:szCs w:val="24"/>
          <w:lang w:eastAsia="ru-RU" w:bidi="ru-RU"/>
        </w:rPr>
        <w:t xml:space="preserve">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Кесовогорского муниципального округа</w:t>
      </w: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Акт</w:t>
      </w:r>
    </w:p>
    <w:p w:rsidR="00122D7F" w:rsidRPr="00671728"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удаления участника с муниципального этапа</w:t>
      </w:r>
    </w:p>
    <w:p w:rsidR="00122D7F" w:rsidRPr="00671728"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всероссийской олимпиады школьников</w:t>
      </w:r>
    </w:p>
    <w:p w:rsidR="00122D7F" w:rsidRPr="00671728"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 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Мы, нижеподписавшиеся: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дежурный в аудитории 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(фамилия, инициалы)</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член оргкомитета 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(фамилия, инициалы)</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составили настоящий акт о том, что в ходе проведения муниципального этапа всероссийской олимпиады школьников </w:t>
      </w:r>
      <w:proofErr w:type="gramStart"/>
      <w:r w:rsidRPr="00671728">
        <w:rPr>
          <w:rFonts w:ascii="Times New Roman" w:eastAsia="Arial Unicode MS" w:hAnsi="Times New Roman" w:cs="Times New Roman"/>
          <w:color w:val="000000"/>
          <w:sz w:val="28"/>
          <w:szCs w:val="28"/>
          <w:lang w:eastAsia="ru-RU" w:bidi="ru-RU"/>
        </w:rPr>
        <w:t>по ____________________________ была</w:t>
      </w:r>
      <w:proofErr w:type="gramEnd"/>
      <w:r w:rsidRPr="00671728">
        <w:rPr>
          <w:rFonts w:ascii="Times New Roman" w:eastAsia="Arial Unicode MS" w:hAnsi="Times New Roman" w:cs="Times New Roman"/>
          <w:color w:val="000000"/>
          <w:sz w:val="28"/>
          <w:szCs w:val="28"/>
          <w:lang w:eastAsia="ru-RU" w:bidi="ru-RU"/>
        </w:rPr>
        <w:t xml:space="preserve"> нарушена процедура проведения (указать нарушение)</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w:t>
      </w:r>
      <w:r w:rsidR="00C34B4C">
        <w:rPr>
          <w:rFonts w:ascii="Times New Roman" w:eastAsia="Arial Unicode MS" w:hAnsi="Times New Roman" w:cs="Times New Roman"/>
          <w:color w:val="000000"/>
          <w:sz w:val="28"/>
          <w:szCs w:val="28"/>
          <w:lang w:eastAsia="ru-RU" w:bidi="ru-RU"/>
        </w:rPr>
        <w:t>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w:t>
      </w:r>
      <w:r w:rsidR="00C34B4C">
        <w:rPr>
          <w:rFonts w:ascii="Times New Roman" w:eastAsia="Arial Unicode MS" w:hAnsi="Times New Roman" w:cs="Times New Roman"/>
          <w:color w:val="000000"/>
          <w:sz w:val="28"/>
          <w:szCs w:val="28"/>
          <w:lang w:eastAsia="ru-RU" w:bidi="ru-RU"/>
        </w:rPr>
        <w:t>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C34B4C">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участником олимпиады ____________________________________________________________________________</w:t>
      </w:r>
      <w:r w:rsidR="00C34B4C">
        <w:rPr>
          <w:rFonts w:ascii="Times New Roman" w:eastAsia="Arial Unicode MS" w:hAnsi="Times New Roman" w:cs="Times New Roman"/>
          <w:color w:val="000000"/>
          <w:sz w:val="28"/>
          <w:szCs w:val="28"/>
          <w:lang w:eastAsia="ru-RU" w:bidi="ru-RU"/>
        </w:rPr>
        <w:t>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ученика _____ класса общеобразовательного учреждения ___________________________________________________________________________________________________</w:t>
      </w:r>
      <w:r>
        <w:rPr>
          <w:rFonts w:ascii="Times New Roman" w:eastAsia="Arial Unicode MS" w:hAnsi="Times New Roman" w:cs="Times New Roman"/>
          <w:color w:val="000000"/>
          <w:sz w:val="28"/>
          <w:szCs w:val="28"/>
          <w:lang w:eastAsia="ru-RU" w:bidi="ru-RU"/>
        </w:rPr>
        <w:t>_____________</w:t>
      </w:r>
      <w:r w:rsidRPr="00671728">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за что участник олимпиады был удален </w:t>
      </w:r>
      <w:proofErr w:type="gramStart"/>
      <w:r w:rsidRPr="00671728">
        <w:rPr>
          <w:rFonts w:ascii="Times New Roman" w:eastAsia="Arial Unicode MS" w:hAnsi="Times New Roman" w:cs="Times New Roman"/>
          <w:color w:val="000000"/>
          <w:sz w:val="28"/>
          <w:szCs w:val="28"/>
          <w:lang w:eastAsia="ru-RU" w:bidi="ru-RU"/>
        </w:rPr>
        <w:t>в</w:t>
      </w:r>
      <w:proofErr w:type="gramEnd"/>
      <w:r w:rsidRPr="00671728">
        <w:rPr>
          <w:rFonts w:ascii="Times New Roman" w:eastAsia="Arial Unicode MS" w:hAnsi="Times New Roman" w:cs="Times New Roman"/>
          <w:color w:val="000000"/>
          <w:sz w:val="28"/>
          <w:szCs w:val="28"/>
          <w:lang w:eastAsia="ru-RU" w:bidi="ru-RU"/>
        </w:rPr>
        <w:t xml:space="preserve"> 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(время, в которое удалили участника)</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Дежурный</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w:t>
      </w:r>
      <w:r>
        <w:rPr>
          <w:rFonts w:ascii="Times New Roman" w:eastAsia="Arial Unicode MS" w:hAnsi="Times New Roman" w:cs="Times New Roman"/>
          <w:color w:val="000000"/>
          <w:sz w:val="28"/>
          <w:szCs w:val="28"/>
          <w:lang w:eastAsia="ru-RU" w:bidi="ru-RU"/>
        </w:rPr>
        <w:t>______________________</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Подпись</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Член Оргкомитета</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w:t>
      </w:r>
      <w:r>
        <w:rPr>
          <w:rFonts w:ascii="Times New Roman" w:eastAsia="Arial Unicode MS" w:hAnsi="Times New Roman" w:cs="Times New Roman"/>
          <w:color w:val="000000"/>
          <w:sz w:val="28"/>
          <w:szCs w:val="28"/>
          <w:lang w:eastAsia="ru-RU" w:bidi="ru-RU"/>
        </w:rPr>
        <w:t>_________________</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Подпись</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С актом </w:t>
      </w:r>
      <w:proofErr w:type="gramStart"/>
      <w:r w:rsidRPr="00671728">
        <w:rPr>
          <w:rFonts w:ascii="Times New Roman" w:eastAsia="Arial Unicode MS" w:hAnsi="Times New Roman" w:cs="Times New Roman"/>
          <w:color w:val="000000"/>
          <w:sz w:val="28"/>
          <w:szCs w:val="28"/>
          <w:lang w:eastAsia="ru-RU" w:bidi="ru-RU"/>
        </w:rPr>
        <w:t>ознакомлен</w:t>
      </w:r>
      <w:proofErr w:type="gramEnd"/>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Участник олимпиады</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w:t>
      </w:r>
      <w:r>
        <w:rPr>
          <w:rFonts w:ascii="Times New Roman" w:eastAsia="Arial Unicode MS" w:hAnsi="Times New Roman" w:cs="Times New Roman"/>
          <w:color w:val="000000"/>
          <w:sz w:val="28"/>
          <w:szCs w:val="28"/>
          <w:lang w:eastAsia="ru-RU" w:bidi="ru-RU"/>
        </w:rPr>
        <w:t>____</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_________________</w:t>
      </w: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Подпись</w:t>
      </w: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right"/>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right"/>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right"/>
        <w:rPr>
          <w:rFonts w:ascii="Times New Roman" w:eastAsia="Arial Unicode MS" w:hAnsi="Times New Roman" w:cs="Times New Roman"/>
          <w:color w:val="000000"/>
          <w:sz w:val="28"/>
          <w:szCs w:val="28"/>
          <w:lang w:eastAsia="ru-RU" w:bidi="ru-RU"/>
        </w:rPr>
      </w:pPr>
    </w:p>
    <w:p w:rsidR="00C34B4C" w:rsidRDefault="00C34B4C" w:rsidP="00122D7F">
      <w:pPr>
        <w:widowControl w:val="0"/>
        <w:spacing w:after="0"/>
        <w:jc w:val="right"/>
        <w:rPr>
          <w:rFonts w:ascii="Times New Roman" w:eastAsia="Arial Unicode MS" w:hAnsi="Times New Roman" w:cs="Times New Roman"/>
          <w:color w:val="000000"/>
          <w:sz w:val="24"/>
          <w:szCs w:val="24"/>
          <w:lang w:eastAsia="ru-RU" w:bidi="ru-RU"/>
        </w:rPr>
      </w:pPr>
    </w:p>
    <w:p w:rsidR="00C34B4C" w:rsidRDefault="00C34B4C" w:rsidP="00122D7F">
      <w:pPr>
        <w:widowControl w:val="0"/>
        <w:spacing w:after="0"/>
        <w:jc w:val="right"/>
        <w:rPr>
          <w:rFonts w:ascii="Times New Roman" w:eastAsia="Arial Unicode MS" w:hAnsi="Times New Roman" w:cs="Times New Roman"/>
          <w:color w:val="000000"/>
          <w:sz w:val="24"/>
          <w:szCs w:val="24"/>
          <w:lang w:eastAsia="ru-RU" w:bidi="ru-RU"/>
        </w:rPr>
      </w:pPr>
    </w:p>
    <w:p w:rsidR="00C34B4C" w:rsidRDefault="00C34B4C" w:rsidP="00122D7F">
      <w:pPr>
        <w:widowControl w:val="0"/>
        <w:spacing w:after="0"/>
        <w:jc w:val="right"/>
        <w:rPr>
          <w:rFonts w:ascii="Times New Roman" w:eastAsia="Arial Unicode MS" w:hAnsi="Times New Roman" w:cs="Times New Roman"/>
          <w:color w:val="000000"/>
          <w:sz w:val="24"/>
          <w:szCs w:val="24"/>
          <w:lang w:eastAsia="ru-RU" w:bidi="ru-RU"/>
        </w:rPr>
      </w:pPr>
    </w:p>
    <w:p w:rsidR="00C34B4C" w:rsidRDefault="00C34B4C" w:rsidP="00122D7F">
      <w:pPr>
        <w:widowControl w:val="0"/>
        <w:spacing w:after="0"/>
        <w:jc w:val="right"/>
        <w:rPr>
          <w:rFonts w:ascii="Times New Roman" w:eastAsia="Arial Unicode MS" w:hAnsi="Times New Roman" w:cs="Times New Roman"/>
          <w:color w:val="000000"/>
          <w:sz w:val="24"/>
          <w:szCs w:val="24"/>
          <w:lang w:eastAsia="ru-RU" w:bidi="ru-RU"/>
        </w:rPr>
      </w:pPr>
    </w:p>
    <w:p w:rsidR="00C34B4C" w:rsidRDefault="00C34B4C" w:rsidP="00122D7F">
      <w:pPr>
        <w:widowControl w:val="0"/>
        <w:spacing w:after="0"/>
        <w:jc w:val="right"/>
        <w:rPr>
          <w:rFonts w:ascii="Times New Roman" w:eastAsia="Arial Unicode MS" w:hAnsi="Times New Roman" w:cs="Times New Roman"/>
          <w:color w:val="000000"/>
          <w:sz w:val="24"/>
          <w:szCs w:val="24"/>
          <w:lang w:eastAsia="ru-RU" w:bidi="ru-RU"/>
        </w:rPr>
      </w:pP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lastRenderedPageBreak/>
        <w:t>Приложение 5</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 xml:space="preserve">в 2024/2025 учебном году на территории  </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791EFD">
        <w:rPr>
          <w:rFonts w:ascii="Times New Roman" w:eastAsia="Arial Unicode MS" w:hAnsi="Times New Roman" w:cs="Times New Roman"/>
          <w:color w:val="000000"/>
          <w:sz w:val="24"/>
          <w:szCs w:val="24"/>
          <w:lang w:eastAsia="ru-RU" w:bidi="ru-RU"/>
        </w:rPr>
        <w:t>Кесовогорского муниципального округа</w:t>
      </w:r>
    </w:p>
    <w:p w:rsidR="00122D7F" w:rsidRPr="00791EFD" w:rsidRDefault="00122D7F" w:rsidP="00122D7F">
      <w:pPr>
        <w:widowControl w:val="0"/>
        <w:spacing w:after="0"/>
        <w:jc w:val="right"/>
        <w:rPr>
          <w:rFonts w:ascii="Times New Roman" w:eastAsia="Arial Unicode MS" w:hAnsi="Times New Roman" w:cs="Times New Roman"/>
          <w:color w:val="000000"/>
          <w:sz w:val="24"/>
          <w:szCs w:val="24"/>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Заявление</w:t>
      </w:r>
    </w:p>
    <w:p w:rsidR="00122D7F" w:rsidRPr="00671728" w:rsidRDefault="00122D7F" w:rsidP="00122D7F">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участника муниципального этапа всероссийской олимпиады школьников на апелляцию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Председателю апелляционной комиссии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муниципального этапа </w:t>
      </w:r>
      <w:proofErr w:type="gramStart"/>
      <w:r w:rsidRPr="00671728">
        <w:rPr>
          <w:rFonts w:ascii="Times New Roman" w:eastAsia="Arial Unicode MS" w:hAnsi="Times New Roman" w:cs="Times New Roman"/>
          <w:color w:val="000000"/>
          <w:sz w:val="28"/>
          <w:szCs w:val="28"/>
          <w:lang w:eastAsia="ru-RU" w:bidi="ru-RU"/>
        </w:rPr>
        <w:t>всероссийской</w:t>
      </w:r>
      <w:proofErr w:type="gramEnd"/>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олимпиады школьников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 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(предмет)</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 xml:space="preserve">           от учащегося _________ класса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(полное название образовательного  учреждения)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(фамилия, имя, отчество)</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Тел.______________________________________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roofErr w:type="gramStart"/>
      <w:r w:rsidRPr="00671728">
        <w:rPr>
          <w:rFonts w:ascii="Times New Roman" w:eastAsia="Arial Unicode MS" w:hAnsi="Times New Roman" w:cs="Times New Roman"/>
          <w:color w:val="000000"/>
          <w:sz w:val="28"/>
          <w:szCs w:val="28"/>
          <w:lang w:eastAsia="ru-RU" w:bidi="ru-RU"/>
        </w:rPr>
        <w:t>Е</w:t>
      </w:r>
      <w:proofErr w:type="gramEnd"/>
      <w:r w:rsidRPr="00671728">
        <w:rPr>
          <w:rFonts w:ascii="Times New Roman" w:eastAsia="Arial Unicode MS" w:hAnsi="Times New Roman" w:cs="Times New Roman"/>
          <w:color w:val="000000"/>
          <w:sz w:val="28"/>
          <w:szCs w:val="28"/>
          <w:lang w:eastAsia="ru-RU" w:bidi="ru-RU"/>
        </w:rPr>
        <w:t>-</w:t>
      </w:r>
      <w:proofErr w:type="spellStart"/>
      <w:r w:rsidRPr="00671728">
        <w:rPr>
          <w:rFonts w:ascii="Times New Roman" w:eastAsia="Arial Unicode MS" w:hAnsi="Times New Roman" w:cs="Times New Roman"/>
          <w:color w:val="000000"/>
          <w:sz w:val="28"/>
          <w:szCs w:val="28"/>
          <w:lang w:eastAsia="ru-RU" w:bidi="ru-RU"/>
        </w:rPr>
        <w:t>mail</w:t>
      </w:r>
      <w:proofErr w:type="spellEnd"/>
      <w:r w:rsidRPr="00671728">
        <w:rPr>
          <w:rFonts w:ascii="Times New Roman" w:eastAsia="Arial Unicode MS" w:hAnsi="Times New Roman" w:cs="Times New Roman"/>
          <w:color w:val="000000"/>
          <w:sz w:val="28"/>
          <w:szCs w:val="28"/>
          <w:lang w:eastAsia="ru-RU" w:bidi="ru-RU"/>
        </w:rPr>
        <w:t>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ЗАЯВЛЕНИЕ</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Прошу пересмотреть мою работу, выполненную на муниципальном этапе всероссийской олимпиады школьников, так как я не согласен с выставленными мне баллами при оценке следующих заданий (указывается номер задачи или олимпиадного задания, участник обосновывает свое заявление):</w:t>
      </w:r>
    </w:p>
    <w:p w:rsidR="00122D7F" w:rsidRPr="00671728" w:rsidRDefault="00122D7F" w:rsidP="00122D7F">
      <w:pPr>
        <w:widowControl w:val="0"/>
        <w:spacing w:after="0"/>
        <w:jc w:val="both"/>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______________________________________________________________________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____________________________________________</w:t>
      </w:r>
      <w:r w:rsidR="00F03D22">
        <w:rPr>
          <w:rFonts w:ascii="Times New Roman" w:eastAsia="Arial Unicode MS" w:hAnsi="Times New Roman" w:cs="Times New Roman"/>
          <w:color w:val="000000"/>
          <w:sz w:val="28"/>
          <w:szCs w:val="28"/>
          <w:lang w:eastAsia="ru-RU" w:bidi="ru-RU"/>
        </w:rPr>
        <w:t>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w:t>
      </w:r>
      <w:r w:rsidR="00F03D22">
        <w:rPr>
          <w:rFonts w:ascii="Times New Roman" w:eastAsia="Arial Unicode MS" w:hAnsi="Times New Roman" w:cs="Times New Roman"/>
          <w:color w:val="000000"/>
          <w:sz w:val="28"/>
          <w:szCs w:val="28"/>
          <w:lang w:eastAsia="ru-RU" w:bidi="ru-RU"/>
        </w:rPr>
        <w:t>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F03D22" w:rsidRPr="00671728" w:rsidRDefault="00122D7F" w:rsidP="00F03D22">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________________________________________________________________</w:t>
      </w:r>
      <w:r w:rsidR="00F03D22"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w:t>
      </w:r>
      <w:r w:rsidR="00F03D22">
        <w:rPr>
          <w:rFonts w:ascii="Times New Roman" w:eastAsia="Arial Unicode MS" w:hAnsi="Times New Roman" w:cs="Times New Roman"/>
          <w:color w:val="000000"/>
          <w:sz w:val="28"/>
          <w:szCs w:val="28"/>
          <w:lang w:eastAsia="ru-RU" w:bidi="ru-RU"/>
        </w:rPr>
        <w:t>____________________</w:t>
      </w:r>
    </w:p>
    <w:p w:rsidR="00F03D22" w:rsidRDefault="00F03D22" w:rsidP="00F03D22">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w:t>
      </w:r>
      <w:r>
        <w:rPr>
          <w:rFonts w:ascii="Times New Roman" w:eastAsia="Arial Unicode MS" w:hAnsi="Times New Roman" w:cs="Times New Roman"/>
          <w:color w:val="000000"/>
          <w:sz w:val="28"/>
          <w:szCs w:val="28"/>
          <w:lang w:eastAsia="ru-RU" w:bidi="ru-RU"/>
        </w:rPr>
        <w:t>________________________________________________________________</w:t>
      </w:r>
    </w:p>
    <w:p w:rsidR="00122D7F" w:rsidRDefault="00122D7F" w:rsidP="00122D7F">
      <w:pPr>
        <w:widowControl w:val="0"/>
        <w:spacing w:after="0"/>
        <w:rPr>
          <w:rFonts w:ascii="Times New Roman" w:eastAsia="Arial Unicode MS" w:hAnsi="Times New Roman" w:cs="Times New Roman"/>
          <w:color w:val="000000"/>
          <w:sz w:val="28"/>
          <w:szCs w:val="28"/>
          <w:lang w:eastAsia="ru-RU" w:bidi="ru-RU"/>
        </w:rPr>
      </w:pPr>
    </w:p>
    <w:p w:rsidR="00F03D22" w:rsidRPr="00671728" w:rsidRDefault="00F03D22"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Заявление прошу рассмотреть в моем присутствии / без моего присутствия.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Дата 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Подпись ______________________</w:t>
      </w:r>
      <w:r>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__________________</w:t>
      </w:r>
      <w:r>
        <w:rPr>
          <w:rFonts w:ascii="Times New Roman" w:eastAsia="Arial Unicode MS" w:hAnsi="Times New Roman" w:cs="Times New Roman"/>
          <w:color w:val="000000"/>
          <w:sz w:val="28"/>
          <w:szCs w:val="28"/>
          <w:lang w:eastAsia="ru-RU" w:bidi="ru-RU"/>
        </w:rPr>
        <w:t>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подпись</w:t>
      </w:r>
      <w:r w:rsidRPr="00671728">
        <w:rPr>
          <w:rFonts w:ascii="Times New Roman" w:eastAsia="Arial Unicode MS" w:hAnsi="Times New Roman" w:cs="Times New Roman"/>
          <w:color w:val="000000"/>
          <w:sz w:val="28"/>
          <w:szCs w:val="28"/>
          <w:lang w:eastAsia="ru-RU" w:bidi="ru-RU"/>
        </w:rPr>
        <w:tab/>
        <w:t xml:space="preserve">                                расшифровка</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F03D22"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lastRenderedPageBreak/>
        <w:t>Приложение 6</w:t>
      </w:r>
    </w:p>
    <w:p w:rsidR="00122D7F" w:rsidRPr="00F03D22"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F03D22"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F03D22" w:rsidRDefault="00122D7F" w:rsidP="00122D7F">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F03D22" w:rsidRPr="00F03D22" w:rsidRDefault="00122D7F" w:rsidP="00F03D22">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в 2024/2025 учебном году</w:t>
      </w:r>
      <w:r w:rsidR="00F03D22" w:rsidRPr="00F03D22">
        <w:rPr>
          <w:rFonts w:ascii="Times New Roman" w:eastAsia="Arial Unicode MS" w:hAnsi="Times New Roman" w:cs="Times New Roman"/>
          <w:color w:val="000000"/>
          <w:sz w:val="24"/>
          <w:szCs w:val="24"/>
          <w:lang w:eastAsia="ru-RU" w:bidi="ru-RU"/>
        </w:rPr>
        <w:t xml:space="preserve"> на территории </w:t>
      </w:r>
    </w:p>
    <w:p w:rsidR="00F03D22" w:rsidRPr="00F03D22" w:rsidRDefault="00F03D22" w:rsidP="00F03D22">
      <w:pPr>
        <w:widowControl w:val="0"/>
        <w:spacing w:after="0"/>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 xml:space="preserve">                        </w:t>
      </w:r>
      <w:r w:rsidRPr="00F03D22">
        <w:rPr>
          <w:rFonts w:ascii="Times New Roman" w:eastAsia="Arial Unicode MS" w:hAnsi="Times New Roman" w:cs="Times New Roman"/>
          <w:color w:val="000000"/>
          <w:sz w:val="24"/>
          <w:szCs w:val="24"/>
          <w:lang w:eastAsia="ru-RU" w:bidi="ru-RU"/>
        </w:rPr>
        <w:t xml:space="preserve">  </w:t>
      </w:r>
      <w:proofErr w:type="spellStart"/>
      <w:r w:rsidRPr="00F03D22">
        <w:rPr>
          <w:rFonts w:ascii="Times New Roman" w:eastAsia="Arial Unicode MS" w:hAnsi="Times New Roman" w:cs="Times New Roman"/>
          <w:color w:val="000000"/>
          <w:sz w:val="24"/>
          <w:szCs w:val="24"/>
          <w:lang w:eastAsia="ru-RU" w:bidi="ru-RU"/>
        </w:rPr>
        <w:t>Кесовогороского</w:t>
      </w:r>
      <w:proofErr w:type="spellEnd"/>
      <w:r w:rsidRPr="00F03D22">
        <w:rPr>
          <w:rFonts w:ascii="Times New Roman" w:eastAsia="Arial Unicode MS" w:hAnsi="Times New Roman" w:cs="Times New Roman"/>
          <w:color w:val="000000"/>
          <w:sz w:val="24"/>
          <w:szCs w:val="24"/>
          <w:lang w:eastAsia="ru-RU" w:bidi="ru-RU"/>
        </w:rPr>
        <w:t xml:space="preserve"> муниципального округа</w:t>
      </w:r>
    </w:p>
    <w:p w:rsidR="00122D7F" w:rsidRPr="00671728" w:rsidRDefault="00122D7F" w:rsidP="00122D7F">
      <w:pPr>
        <w:widowControl w:val="0"/>
        <w:spacing w:after="0"/>
        <w:jc w:val="right"/>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F03D22">
      <w:pPr>
        <w:widowControl w:val="0"/>
        <w:spacing w:after="0"/>
        <w:jc w:val="center"/>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Протокол № 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заседания апелляционной комиссии по итогам рассмотрения апелляции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участника муниципального этапа всероссийской олимпиады школьников</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 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учащегося _______ класса 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(полное название образовательного учреждения)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Место проведения    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(субъект федерации, город)</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Дата и время 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Присутствуют:</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председатель (заместитель председателя) 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(указываются Ф.И.О. полностью)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члены апелляционной комиссии: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(указываются Ф.И.О. полностью)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lastRenderedPageBreak/>
        <w:t>Краткая запись разъяснений членов апелляционной комиссии (по сути апелляции)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 результатам рассмотрения апелляции принято решение:</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w:t>
      </w:r>
      <w:r w:rsidRPr="00671728">
        <w:rPr>
          <w:rFonts w:ascii="Times New Roman" w:eastAsia="Arial Unicode MS" w:hAnsi="Times New Roman" w:cs="Times New Roman"/>
          <w:color w:val="000000"/>
          <w:sz w:val="28"/>
          <w:szCs w:val="28"/>
          <w:lang w:eastAsia="ru-RU" w:bidi="ru-RU"/>
        </w:rPr>
        <w:tab/>
        <w:t>Отклонить апелляцию, сохранив количество баллов.</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w:t>
      </w:r>
      <w:r w:rsidRPr="00671728">
        <w:rPr>
          <w:rFonts w:ascii="Times New Roman" w:eastAsia="Arial Unicode MS" w:hAnsi="Times New Roman" w:cs="Times New Roman"/>
          <w:color w:val="000000"/>
          <w:sz w:val="28"/>
          <w:szCs w:val="28"/>
          <w:lang w:eastAsia="ru-RU" w:bidi="ru-RU"/>
        </w:rPr>
        <w:tab/>
        <w:t xml:space="preserve">Удовлетворить апелляцию с понижением количества баллов </w:t>
      </w:r>
      <w:proofErr w:type="gramStart"/>
      <w:r w:rsidRPr="00671728">
        <w:rPr>
          <w:rFonts w:ascii="Times New Roman" w:eastAsia="Arial Unicode MS" w:hAnsi="Times New Roman" w:cs="Times New Roman"/>
          <w:color w:val="000000"/>
          <w:sz w:val="28"/>
          <w:szCs w:val="28"/>
          <w:lang w:eastAsia="ru-RU" w:bidi="ru-RU"/>
        </w:rPr>
        <w:t>до</w:t>
      </w:r>
      <w:proofErr w:type="gramEnd"/>
      <w:r w:rsidRPr="00671728">
        <w:rPr>
          <w:rFonts w:ascii="Times New Roman" w:eastAsia="Arial Unicode MS" w:hAnsi="Times New Roman" w:cs="Times New Roman"/>
          <w:color w:val="000000"/>
          <w:sz w:val="28"/>
          <w:szCs w:val="28"/>
          <w:lang w:eastAsia="ru-RU" w:bidi="ru-RU"/>
        </w:rPr>
        <w:t xml:space="preserve"> 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w:t>
      </w:r>
      <w:r w:rsidRPr="00671728">
        <w:rPr>
          <w:rFonts w:ascii="Times New Roman" w:eastAsia="Arial Unicode MS" w:hAnsi="Times New Roman" w:cs="Times New Roman"/>
          <w:color w:val="000000"/>
          <w:sz w:val="28"/>
          <w:szCs w:val="28"/>
          <w:lang w:eastAsia="ru-RU" w:bidi="ru-RU"/>
        </w:rPr>
        <w:tab/>
        <w:t xml:space="preserve">Удовлетворить апелляцию с повышением количества баллов </w:t>
      </w:r>
      <w:proofErr w:type="gramStart"/>
      <w:r w:rsidRPr="00671728">
        <w:rPr>
          <w:rFonts w:ascii="Times New Roman" w:eastAsia="Arial Unicode MS" w:hAnsi="Times New Roman" w:cs="Times New Roman"/>
          <w:color w:val="000000"/>
          <w:sz w:val="28"/>
          <w:szCs w:val="28"/>
          <w:lang w:eastAsia="ru-RU" w:bidi="ru-RU"/>
        </w:rPr>
        <w:t>до</w:t>
      </w:r>
      <w:proofErr w:type="gramEnd"/>
      <w:r w:rsidRPr="00671728">
        <w:rPr>
          <w:rFonts w:ascii="Times New Roman" w:eastAsia="Arial Unicode MS" w:hAnsi="Times New Roman" w:cs="Times New Roman"/>
          <w:color w:val="000000"/>
          <w:sz w:val="28"/>
          <w:szCs w:val="28"/>
          <w:lang w:eastAsia="ru-RU" w:bidi="ru-RU"/>
        </w:rPr>
        <w:t xml:space="preserve"> 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С результатом апелляции </w:t>
      </w:r>
      <w:proofErr w:type="gramStart"/>
      <w:r w:rsidRPr="00671728">
        <w:rPr>
          <w:rFonts w:ascii="Times New Roman" w:eastAsia="Arial Unicode MS" w:hAnsi="Times New Roman" w:cs="Times New Roman"/>
          <w:color w:val="000000"/>
          <w:sz w:val="28"/>
          <w:szCs w:val="28"/>
          <w:lang w:eastAsia="ru-RU" w:bidi="ru-RU"/>
        </w:rPr>
        <w:t>согласен</w:t>
      </w:r>
      <w:proofErr w:type="gramEnd"/>
      <w:r w:rsidRPr="00671728">
        <w:rPr>
          <w:rFonts w:ascii="Times New Roman" w:eastAsia="Arial Unicode MS" w:hAnsi="Times New Roman" w:cs="Times New Roman"/>
          <w:color w:val="000000"/>
          <w:sz w:val="28"/>
          <w:szCs w:val="28"/>
          <w:lang w:eastAsia="ru-RU" w:bidi="ru-RU"/>
        </w:rPr>
        <w:t xml:space="preserve"> (не согласен) 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(подпись заявителя)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Председатель (заместитель председателя)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апелляционной комиссии 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Члены апелляционной комиссии: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w:t>
      </w:r>
      <w:r w:rsidRPr="00671728">
        <w:rPr>
          <w:rFonts w:ascii="Times New Roman" w:eastAsia="Arial Unicode MS" w:hAnsi="Times New Roman" w:cs="Times New Roman"/>
          <w:color w:val="000000"/>
          <w:sz w:val="28"/>
          <w:szCs w:val="28"/>
          <w:lang w:eastAsia="ru-RU" w:bidi="ru-RU"/>
        </w:rPr>
        <w:tab/>
        <w:t>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 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3. 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4.___________________________________________________________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5.___________________________________________________________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F03D22" w:rsidRDefault="00122D7F" w:rsidP="00F03D22">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lastRenderedPageBreak/>
        <w:t>Приложение 7</w:t>
      </w:r>
    </w:p>
    <w:p w:rsidR="00122D7F" w:rsidRPr="00F03D22" w:rsidRDefault="00122D7F" w:rsidP="00F03D22">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к организационно-технологической модели</w:t>
      </w:r>
    </w:p>
    <w:p w:rsidR="00122D7F" w:rsidRPr="00F03D22" w:rsidRDefault="00122D7F" w:rsidP="00F03D22">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 xml:space="preserve"> проведения муниципального этапа </w:t>
      </w:r>
    </w:p>
    <w:p w:rsidR="00122D7F" w:rsidRPr="00F03D22" w:rsidRDefault="00122D7F" w:rsidP="00F03D22">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 xml:space="preserve">всероссийской олимпиады школьников </w:t>
      </w:r>
    </w:p>
    <w:p w:rsidR="00122D7F" w:rsidRPr="00F03D22" w:rsidRDefault="00122D7F" w:rsidP="00F03D22">
      <w:pPr>
        <w:widowControl w:val="0"/>
        <w:spacing w:after="0"/>
        <w:jc w:val="right"/>
        <w:rPr>
          <w:rFonts w:ascii="Times New Roman" w:eastAsia="Arial Unicode MS" w:hAnsi="Times New Roman" w:cs="Times New Roman"/>
          <w:color w:val="000000"/>
          <w:sz w:val="24"/>
          <w:szCs w:val="24"/>
          <w:lang w:eastAsia="ru-RU" w:bidi="ru-RU"/>
        </w:rPr>
      </w:pPr>
      <w:r w:rsidRPr="00F03D22">
        <w:rPr>
          <w:rFonts w:ascii="Times New Roman" w:eastAsia="Arial Unicode MS" w:hAnsi="Times New Roman" w:cs="Times New Roman"/>
          <w:color w:val="000000"/>
          <w:sz w:val="24"/>
          <w:szCs w:val="24"/>
          <w:lang w:eastAsia="ru-RU" w:bidi="ru-RU"/>
        </w:rPr>
        <w:t xml:space="preserve">в 2024/2025 учебном году </w:t>
      </w:r>
      <w:r w:rsidR="00F03D22" w:rsidRPr="00F03D22">
        <w:rPr>
          <w:rFonts w:ascii="Times New Roman" w:eastAsia="Arial Unicode MS" w:hAnsi="Times New Roman" w:cs="Times New Roman"/>
          <w:color w:val="000000"/>
          <w:sz w:val="24"/>
          <w:szCs w:val="24"/>
          <w:lang w:eastAsia="ru-RU" w:bidi="ru-RU"/>
        </w:rPr>
        <w:t xml:space="preserve">на территории                                                                                             </w:t>
      </w:r>
    </w:p>
    <w:p w:rsidR="00122D7F" w:rsidRPr="00671728" w:rsidRDefault="00F03D22" w:rsidP="00F03D22">
      <w:pPr>
        <w:widowControl w:val="0"/>
        <w:spacing w:after="0"/>
        <w:jc w:val="right"/>
        <w:rPr>
          <w:rFonts w:ascii="Times New Roman" w:eastAsia="Arial Unicode MS" w:hAnsi="Times New Roman" w:cs="Times New Roman"/>
          <w:color w:val="000000"/>
          <w:sz w:val="28"/>
          <w:szCs w:val="28"/>
          <w:lang w:eastAsia="ru-RU" w:bidi="ru-RU"/>
        </w:rPr>
      </w:pPr>
      <w:proofErr w:type="spellStart"/>
      <w:r w:rsidRPr="00F03D22">
        <w:rPr>
          <w:rFonts w:ascii="Times New Roman" w:eastAsia="Arial Unicode MS" w:hAnsi="Times New Roman" w:cs="Times New Roman"/>
          <w:color w:val="000000"/>
          <w:sz w:val="24"/>
          <w:szCs w:val="24"/>
          <w:lang w:eastAsia="ru-RU" w:bidi="ru-RU"/>
        </w:rPr>
        <w:t>Кесовогороского</w:t>
      </w:r>
      <w:proofErr w:type="spellEnd"/>
      <w:r w:rsidRPr="00F03D22">
        <w:rPr>
          <w:rFonts w:ascii="Times New Roman" w:eastAsia="Arial Unicode MS" w:hAnsi="Times New Roman" w:cs="Times New Roman"/>
          <w:color w:val="000000"/>
          <w:sz w:val="24"/>
          <w:szCs w:val="24"/>
          <w:lang w:eastAsia="ru-RU" w:bidi="ru-RU"/>
        </w:rPr>
        <w:t xml:space="preserve"> муниципального округа</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ПРОТОКОЛ № 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рассмотрения </w:t>
      </w:r>
      <w:proofErr w:type="gramStart"/>
      <w:r w:rsidRPr="00671728">
        <w:rPr>
          <w:rFonts w:ascii="Times New Roman" w:eastAsia="Arial Unicode MS" w:hAnsi="Times New Roman" w:cs="Times New Roman"/>
          <w:color w:val="000000"/>
          <w:sz w:val="28"/>
          <w:szCs w:val="28"/>
          <w:lang w:eastAsia="ru-RU" w:bidi="ru-RU"/>
        </w:rPr>
        <w:t>апелляции</w:t>
      </w:r>
      <w:r w:rsidR="00A81FEA">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 участника муниципального</w:t>
      </w:r>
      <w:r w:rsidR="00A81FEA">
        <w:rPr>
          <w:rFonts w:ascii="Times New Roman" w:eastAsia="Arial Unicode MS" w:hAnsi="Times New Roman" w:cs="Times New Roman"/>
          <w:color w:val="000000"/>
          <w:sz w:val="28"/>
          <w:szCs w:val="28"/>
          <w:lang w:eastAsia="ru-RU" w:bidi="ru-RU"/>
        </w:rPr>
        <w:t xml:space="preserve"> </w:t>
      </w:r>
      <w:r w:rsidRPr="00671728">
        <w:rPr>
          <w:rFonts w:ascii="Times New Roman" w:eastAsia="Arial Unicode MS" w:hAnsi="Times New Roman" w:cs="Times New Roman"/>
          <w:color w:val="000000"/>
          <w:sz w:val="28"/>
          <w:szCs w:val="28"/>
          <w:lang w:eastAsia="ru-RU" w:bidi="ru-RU"/>
        </w:rPr>
        <w:t xml:space="preserve"> этапа всероссийской олимпиады школьников</w:t>
      </w:r>
      <w:proofErr w:type="gramEnd"/>
      <w:r w:rsidRPr="00671728">
        <w:rPr>
          <w:rFonts w:ascii="Times New Roman" w:eastAsia="Arial Unicode MS" w:hAnsi="Times New Roman" w:cs="Times New Roman"/>
          <w:color w:val="000000"/>
          <w:sz w:val="28"/>
          <w:szCs w:val="28"/>
          <w:lang w:eastAsia="ru-RU" w:bidi="ru-RU"/>
        </w:rPr>
        <w:t xml:space="preserve"> о нарушении процедуры проведения олимпиады                                                           по 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ученика ________ класса 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                (полное название образовательного учреждения)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Дата и время 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Присутствуют:</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Член оргкомитета (руководитель ОО): (указываются Ф.И.О. полностью)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Дежурные в аудитории: (указываются Ф.И.О. полностью)</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Краткая запись разъяснений (по сути апелляции) 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Результат апелляции: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1)</w:t>
      </w:r>
      <w:r w:rsidRPr="00671728">
        <w:rPr>
          <w:rFonts w:ascii="Times New Roman" w:eastAsia="Arial Unicode MS" w:hAnsi="Times New Roman" w:cs="Times New Roman"/>
          <w:color w:val="000000"/>
          <w:sz w:val="28"/>
          <w:szCs w:val="28"/>
          <w:lang w:eastAsia="ru-RU" w:bidi="ru-RU"/>
        </w:rPr>
        <w:tab/>
        <w:t>сведения о нарушении процедуры проведения олимпиады подтвердились;</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2)</w:t>
      </w:r>
      <w:r w:rsidRPr="00671728">
        <w:rPr>
          <w:rFonts w:ascii="Times New Roman" w:eastAsia="Arial Unicode MS" w:hAnsi="Times New Roman" w:cs="Times New Roman"/>
          <w:color w:val="000000"/>
          <w:sz w:val="28"/>
          <w:szCs w:val="28"/>
          <w:lang w:eastAsia="ru-RU" w:bidi="ru-RU"/>
        </w:rPr>
        <w:tab/>
        <w:t xml:space="preserve">сведения о нарушении процедуры проведения олимпиады не </w:t>
      </w:r>
      <w:r w:rsidRPr="00671728">
        <w:rPr>
          <w:rFonts w:ascii="Times New Roman" w:eastAsia="Arial Unicode MS" w:hAnsi="Times New Roman" w:cs="Times New Roman"/>
          <w:color w:val="000000"/>
          <w:sz w:val="28"/>
          <w:szCs w:val="28"/>
          <w:lang w:eastAsia="ru-RU" w:bidi="ru-RU"/>
        </w:rPr>
        <w:lastRenderedPageBreak/>
        <w:t>подтвердились;</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По итогам апелляции принято решение:</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_________________________________________________________________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 xml:space="preserve">С результатом апелляции </w:t>
      </w:r>
      <w:proofErr w:type="gramStart"/>
      <w:r w:rsidRPr="00671728">
        <w:rPr>
          <w:rFonts w:ascii="Times New Roman" w:eastAsia="Arial Unicode MS" w:hAnsi="Times New Roman" w:cs="Times New Roman"/>
          <w:color w:val="000000"/>
          <w:sz w:val="28"/>
          <w:szCs w:val="28"/>
          <w:lang w:eastAsia="ru-RU" w:bidi="ru-RU"/>
        </w:rPr>
        <w:t>согласен</w:t>
      </w:r>
      <w:proofErr w:type="gramEnd"/>
      <w:r w:rsidRPr="00671728">
        <w:rPr>
          <w:rFonts w:ascii="Times New Roman" w:eastAsia="Arial Unicode MS" w:hAnsi="Times New Roman" w:cs="Times New Roman"/>
          <w:color w:val="000000"/>
          <w:sz w:val="28"/>
          <w:szCs w:val="28"/>
          <w:lang w:eastAsia="ru-RU" w:bidi="ru-RU"/>
        </w:rPr>
        <w:t xml:space="preserve"> (не согласен)  </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 (подпись заявителя).</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Член оргкомитета (руководитель ОО)</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Подпись</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Дежурные в аудитории</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__________________________________________</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_________________</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r w:rsidRPr="00671728">
        <w:rPr>
          <w:rFonts w:ascii="Times New Roman" w:eastAsia="Arial Unicode MS" w:hAnsi="Times New Roman" w:cs="Times New Roman"/>
          <w:color w:val="000000"/>
          <w:sz w:val="28"/>
          <w:szCs w:val="28"/>
          <w:lang w:eastAsia="ru-RU" w:bidi="ru-RU"/>
        </w:rPr>
        <w:t>Ф.И.О. полностью</w:t>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r>
      <w:r w:rsidRPr="00671728">
        <w:rPr>
          <w:rFonts w:ascii="Times New Roman" w:eastAsia="Arial Unicode MS" w:hAnsi="Times New Roman" w:cs="Times New Roman"/>
          <w:color w:val="000000"/>
          <w:sz w:val="28"/>
          <w:szCs w:val="28"/>
          <w:lang w:eastAsia="ru-RU" w:bidi="ru-RU"/>
        </w:rPr>
        <w:tab/>
        <w:t>Подпись</w:t>
      </w:r>
    </w:p>
    <w:p w:rsidR="00122D7F" w:rsidRPr="00671728" w:rsidRDefault="00122D7F" w:rsidP="00122D7F">
      <w:pPr>
        <w:widowControl w:val="0"/>
        <w:spacing w:after="0"/>
        <w:rPr>
          <w:rFonts w:ascii="Times New Roman" w:eastAsia="Arial Unicode MS" w:hAnsi="Times New Roman" w:cs="Times New Roman"/>
          <w:color w:val="000000"/>
          <w:sz w:val="28"/>
          <w:szCs w:val="28"/>
          <w:lang w:eastAsia="ru-RU" w:bidi="ru-RU"/>
        </w:rPr>
      </w:pPr>
    </w:p>
    <w:p w:rsidR="00F03D22" w:rsidRDefault="003439D1" w:rsidP="003439D1">
      <w:pPr>
        <w:suppressAutoHyphens/>
        <w:spacing w:after="0" w:line="240" w:lineRule="auto"/>
        <w:jc w:val="both"/>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w:t>
      </w: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F03D22" w:rsidRDefault="00F03D22" w:rsidP="003439D1">
      <w:pPr>
        <w:suppressAutoHyphens/>
        <w:spacing w:after="0" w:line="240" w:lineRule="auto"/>
        <w:jc w:val="both"/>
        <w:rPr>
          <w:rFonts w:ascii="Times New Roman" w:eastAsia="Times New Roman" w:hAnsi="Times New Roman" w:cs="Times New Roman"/>
          <w:sz w:val="24"/>
          <w:szCs w:val="24"/>
          <w:lang w:eastAsia="ar-SA"/>
        </w:rPr>
      </w:pPr>
    </w:p>
    <w:p w:rsidR="00A103E0" w:rsidRPr="00D514B3" w:rsidRDefault="00075F45" w:rsidP="00F03D22">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lastRenderedPageBreak/>
        <w:t>Приложение  2</w:t>
      </w:r>
      <w:r w:rsidR="00337E94" w:rsidRPr="00D514B3">
        <w:rPr>
          <w:rFonts w:ascii="Times New Roman" w:eastAsia="Times New Roman" w:hAnsi="Times New Roman" w:cs="Times New Roman"/>
          <w:sz w:val="24"/>
          <w:szCs w:val="24"/>
          <w:lang w:eastAsia="ar-SA"/>
        </w:rPr>
        <w:t xml:space="preserve"> к приказу</w:t>
      </w:r>
      <w:r w:rsidRPr="00D514B3">
        <w:rPr>
          <w:rFonts w:ascii="Times New Roman" w:eastAsia="Times New Roman" w:hAnsi="Times New Roman" w:cs="Times New Roman"/>
          <w:sz w:val="24"/>
          <w:szCs w:val="24"/>
          <w:lang w:eastAsia="ar-SA"/>
        </w:rPr>
        <w:t xml:space="preserve"> </w:t>
      </w:r>
    </w:p>
    <w:p w:rsidR="00A103E0" w:rsidRPr="00D514B3" w:rsidRDefault="00A103E0" w:rsidP="00A103E0">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Отдела образования</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Кесовогорского муниципального округа</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w:t>
      </w:r>
      <w:r w:rsidR="00A103E0" w:rsidRPr="00D514B3">
        <w:rPr>
          <w:rFonts w:ascii="Times New Roman" w:eastAsia="Times New Roman" w:hAnsi="Times New Roman" w:cs="Times New Roman"/>
          <w:sz w:val="24"/>
          <w:szCs w:val="24"/>
          <w:lang w:eastAsia="ar-SA"/>
        </w:rPr>
        <w:t>от  18  октября 2024</w:t>
      </w:r>
      <w:r w:rsidR="00D514B3">
        <w:rPr>
          <w:rFonts w:ascii="Times New Roman" w:eastAsia="Times New Roman" w:hAnsi="Times New Roman" w:cs="Times New Roman"/>
          <w:sz w:val="24"/>
          <w:szCs w:val="24"/>
          <w:lang w:eastAsia="ar-SA"/>
        </w:rPr>
        <w:t xml:space="preserve"> г. № 120</w:t>
      </w:r>
    </w:p>
    <w:p w:rsidR="00075F45" w:rsidRPr="00812ABE" w:rsidRDefault="00075F45" w:rsidP="00075F45">
      <w:pPr>
        <w:suppressAutoHyphens/>
        <w:spacing w:after="0" w:line="240" w:lineRule="auto"/>
        <w:ind w:left="6372"/>
        <w:jc w:val="center"/>
        <w:rPr>
          <w:rFonts w:ascii="Times New Roman" w:eastAsia="Times New Roman" w:hAnsi="Times New Roman" w:cs="Times New Roman"/>
          <w:b/>
          <w:sz w:val="28"/>
          <w:szCs w:val="28"/>
          <w:lang w:eastAsia="ar-SA"/>
        </w:rPr>
      </w:pP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Сроки</w:t>
      </w: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проведения муниципального этапа</w:t>
      </w:r>
    </w:p>
    <w:p w:rsidR="00075F45" w:rsidRPr="00812ABE" w:rsidRDefault="00075F45" w:rsidP="00075F45">
      <w:pPr>
        <w:tabs>
          <w:tab w:val="left" w:pos="3840"/>
        </w:tabs>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 всероссий</w:t>
      </w:r>
      <w:r w:rsidR="00A103E0">
        <w:rPr>
          <w:rFonts w:ascii="Times New Roman" w:eastAsia="Times New Roman" w:hAnsi="Times New Roman" w:cs="Times New Roman"/>
          <w:b/>
          <w:sz w:val="28"/>
          <w:szCs w:val="28"/>
          <w:lang w:eastAsia="ar-SA"/>
        </w:rPr>
        <w:t>ской олимпиады школьников в 2024-2025</w:t>
      </w:r>
      <w:r w:rsidRPr="00812ABE">
        <w:rPr>
          <w:rFonts w:ascii="Times New Roman" w:eastAsia="Times New Roman" w:hAnsi="Times New Roman" w:cs="Times New Roman"/>
          <w:b/>
          <w:sz w:val="28"/>
          <w:szCs w:val="28"/>
          <w:lang w:eastAsia="ar-SA"/>
        </w:rPr>
        <w:t xml:space="preserve"> учебном году на территории Кесовогорского муниципального округа  Тверской области</w:t>
      </w:r>
    </w:p>
    <w:p w:rsidR="00075F45" w:rsidRPr="00812ABE" w:rsidRDefault="00075F45" w:rsidP="00075F45">
      <w:pPr>
        <w:tabs>
          <w:tab w:val="left" w:pos="3840"/>
        </w:tabs>
        <w:suppressAutoHyphens/>
        <w:spacing w:after="0" w:line="240" w:lineRule="auto"/>
        <w:jc w:val="center"/>
        <w:rPr>
          <w:rFonts w:ascii="Times New Roman" w:eastAsia="Times New Roman" w:hAnsi="Times New Roman" w:cs="Times New Roman"/>
          <w:b/>
          <w:sz w:val="28"/>
          <w:szCs w:val="28"/>
          <w:lang w:eastAsia="ar-SA"/>
        </w:rPr>
      </w:pPr>
    </w:p>
    <w:tbl>
      <w:tblPr>
        <w:tblOverlap w:val="never"/>
        <w:tblW w:w="0" w:type="auto"/>
        <w:tblLayout w:type="fixed"/>
        <w:tblCellMar>
          <w:left w:w="10" w:type="dxa"/>
          <w:right w:w="10" w:type="dxa"/>
        </w:tblCellMar>
        <w:tblLook w:val="04A0" w:firstRow="1" w:lastRow="0" w:firstColumn="1" w:lastColumn="0" w:noHBand="0" w:noVBand="1"/>
      </w:tblPr>
      <w:tblGrid>
        <w:gridCol w:w="720"/>
        <w:gridCol w:w="3968"/>
        <w:gridCol w:w="1985"/>
        <w:gridCol w:w="1984"/>
      </w:tblGrid>
      <w:tr w:rsidR="00A103E0" w:rsidRPr="00812ABE" w:rsidTr="00075F45">
        <w:trPr>
          <w:trHeight w:val="662"/>
        </w:trPr>
        <w:tc>
          <w:tcPr>
            <w:tcW w:w="720" w:type="dxa"/>
            <w:tcBorders>
              <w:top w:val="single" w:sz="4" w:space="0" w:color="auto"/>
              <w:left w:val="single" w:sz="4" w:space="0" w:color="auto"/>
            </w:tcBorders>
            <w:shd w:val="clear" w:color="auto" w:fill="FFFFFF"/>
          </w:tcPr>
          <w:p w:rsidR="00A103E0" w:rsidRPr="000B01EA" w:rsidRDefault="00A103E0" w:rsidP="00486630">
            <w:pPr>
              <w:pStyle w:val="20"/>
              <w:shd w:val="clear" w:color="auto" w:fill="auto"/>
              <w:spacing w:line="260" w:lineRule="exact"/>
              <w:rPr>
                <w:sz w:val="28"/>
                <w:szCs w:val="28"/>
              </w:rPr>
            </w:pPr>
            <w:r w:rsidRPr="000B01EA">
              <w:rPr>
                <w:sz w:val="28"/>
                <w:szCs w:val="28"/>
              </w:rPr>
              <w:t>№</w:t>
            </w:r>
          </w:p>
          <w:p w:rsidR="00A103E0" w:rsidRPr="000B01EA" w:rsidRDefault="00A103E0" w:rsidP="00486630">
            <w:pPr>
              <w:pStyle w:val="20"/>
              <w:shd w:val="clear" w:color="auto" w:fill="auto"/>
              <w:spacing w:line="260" w:lineRule="exact"/>
              <w:rPr>
                <w:sz w:val="28"/>
                <w:szCs w:val="28"/>
              </w:rPr>
            </w:pPr>
            <w:proofErr w:type="gramStart"/>
            <w:r w:rsidRPr="000B01EA">
              <w:rPr>
                <w:sz w:val="28"/>
                <w:szCs w:val="28"/>
              </w:rPr>
              <w:t>п</w:t>
            </w:r>
            <w:proofErr w:type="gramEnd"/>
            <w:r w:rsidRPr="000B01EA">
              <w:rPr>
                <w:sz w:val="28"/>
                <w:szCs w:val="28"/>
              </w:rPr>
              <w:t>/п</w:t>
            </w:r>
          </w:p>
        </w:tc>
        <w:tc>
          <w:tcPr>
            <w:tcW w:w="3968" w:type="dxa"/>
            <w:tcBorders>
              <w:top w:val="single" w:sz="4" w:space="0" w:color="auto"/>
              <w:left w:val="single" w:sz="4" w:space="0" w:color="auto"/>
            </w:tcBorders>
            <w:shd w:val="clear" w:color="auto" w:fill="FFFFFF"/>
          </w:tcPr>
          <w:p w:rsidR="00A103E0" w:rsidRPr="000B01EA" w:rsidRDefault="00A103E0" w:rsidP="00486630">
            <w:pPr>
              <w:pStyle w:val="20"/>
              <w:shd w:val="clear" w:color="auto" w:fill="auto"/>
              <w:spacing w:line="260" w:lineRule="exact"/>
              <w:rPr>
                <w:sz w:val="28"/>
                <w:szCs w:val="28"/>
              </w:rPr>
            </w:pPr>
            <w:r w:rsidRPr="000B01EA">
              <w:rPr>
                <w:sz w:val="28"/>
                <w:szCs w:val="28"/>
              </w:rPr>
              <w:t xml:space="preserve">Предмет </w:t>
            </w:r>
            <w:proofErr w:type="gramStart"/>
            <w:r w:rsidRPr="000B01EA">
              <w:rPr>
                <w:sz w:val="28"/>
                <w:szCs w:val="28"/>
              </w:rPr>
              <w:t>всероссийской</w:t>
            </w:r>
            <w:proofErr w:type="gramEnd"/>
            <w:r w:rsidRPr="000B01EA">
              <w:rPr>
                <w:sz w:val="28"/>
                <w:szCs w:val="28"/>
              </w:rPr>
              <w:t xml:space="preserve"> </w:t>
            </w:r>
          </w:p>
          <w:p w:rsidR="00A103E0" w:rsidRPr="000B01EA" w:rsidRDefault="00A103E0" w:rsidP="00486630">
            <w:pPr>
              <w:pStyle w:val="20"/>
              <w:shd w:val="clear" w:color="auto" w:fill="auto"/>
              <w:spacing w:line="260" w:lineRule="exact"/>
              <w:rPr>
                <w:sz w:val="28"/>
                <w:szCs w:val="28"/>
              </w:rPr>
            </w:pPr>
            <w:r w:rsidRPr="000B01EA">
              <w:rPr>
                <w:sz w:val="28"/>
                <w:szCs w:val="28"/>
              </w:rPr>
              <w:t>олимпиады школьников</w:t>
            </w:r>
          </w:p>
        </w:tc>
        <w:tc>
          <w:tcPr>
            <w:tcW w:w="1985" w:type="dxa"/>
            <w:tcBorders>
              <w:top w:val="single" w:sz="4" w:space="0" w:color="auto"/>
              <w:left w:val="single" w:sz="4" w:space="0" w:color="auto"/>
              <w:right w:val="single" w:sz="4" w:space="0" w:color="auto"/>
            </w:tcBorders>
            <w:shd w:val="clear" w:color="auto" w:fill="FFFFFF"/>
          </w:tcPr>
          <w:p w:rsidR="00A103E0" w:rsidRPr="000B01EA" w:rsidRDefault="00A103E0" w:rsidP="00486630">
            <w:pPr>
              <w:pStyle w:val="20"/>
              <w:shd w:val="clear" w:color="auto" w:fill="auto"/>
              <w:spacing w:line="260" w:lineRule="exact"/>
              <w:rPr>
                <w:sz w:val="28"/>
                <w:szCs w:val="28"/>
              </w:rPr>
            </w:pPr>
            <w:r w:rsidRPr="000B01EA">
              <w:rPr>
                <w:sz w:val="28"/>
                <w:szCs w:val="28"/>
              </w:rPr>
              <w:t>Дата проведения</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Место проведения</w:t>
            </w:r>
          </w:p>
        </w:tc>
      </w:tr>
      <w:tr w:rsidR="00A103E0" w:rsidRPr="00812ABE" w:rsidTr="00075F45">
        <w:trPr>
          <w:trHeight w:val="338"/>
        </w:trPr>
        <w:tc>
          <w:tcPr>
            <w:tcW w:w="720"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1</w:t>
            </w:r>
            <w:r w:rsidR="00537277">
              <w:rPr>
                <w:sz w:val="28"/>
                <w:szCs w:val="28"/>
              </w:rPr>
              <w:t>.</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Русский язык</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11.11.2024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E028B1" w:rsidP="00075F45">
            <w:pPr>
              <w:widowControl w:val="0"/>
              <w:spacing w:after="0" w:line="26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ЦВР</w:t>
            </w:r>
          </w:p>
        </w:tc>
      </w:tr>
      <w:tr w:rsidR="00A103E0" w:rsidRPr="00812ABE" w:rsidTr="00075F45">
        <w:trPr>
          <w:trHeight w:val="335"/>
        </w:trPr>
        <w:tc>
          <w:tcPr>
            <w:tcW w:w="720"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2</w:t>
            </w:r>
            <w:r w:rsidR="00537277">
              <w:rPr>
                <w:sz w:val="28"/>
                <w:szCs w:val="28"/>
              </w:rPr>
              <w:t>.</w:t>
            </w:r>
          </w:p>
        </w:tc>
        <w:tc>
          <w:tcPr>
            <w:tcW w:w="3968" w:type="dxa"/>
            <w:tcBorders>
              <w:top w:val="single" w:sz="4" w:space="0" w:color="auto"/>
              <w:left w:val="single" w:sz="4" w:space="0" w:color="auto"/>
            </w:tcBorders>
            <w:shd w:val="clear" w:color="auto" w:fill="FFFFFF"/>
            <w:vAlign w:val="center"/>
          </w:tcPr>
          <w:p w:rsidR="00A103E0" w:rsidRPr="00A56994" w:rsidRDefault="00A103E0" w:rsidP="00486630">
            <w:pPr>
              <w:pStyle w:val="20"/>
              <w:shd w:val="clear" w:color="auto" w:fill="auto"/>
              <w:spacing w:line="260" w:lineRule="exact"/>
              <w:rPr>
                <w:sz w:val="28"/>
                <w:szCs w:val="28"/>
              </w:rPr>
            </w:pPr>
            <w:r w:rsidRPr="00A56994">
              <w:rPr>
                <w:sz w:val="28"/>
                <w:szCs w:val="28"/>
              </w:rPr>
              <w:t>Экология</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12.11.204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537277"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28"/>
        </w:trPr>
        <w:tc>
          <w:tcPr>
            <w:tcW w:w="720"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3</w:t>
            </w:r>
            <w:r w:rsidR="00537277">
              <w:rPr>
                <w:sz w:val="28"/>
                <w:szCs w:val="28"/>
              </w:rPr>
              <w:t>.</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История</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13.11.2024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28"/>
        </w:trPr>
        <w:tc>
          <w:tcPr>
            <w:tcW w:w="720"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4</w:t>
            </w:r>
            <w:r w:rsidR="00537277">
              <w:rPr>
                <w:sz w:val="28"/>
                <w:szCs w:val="28"/>
              </w:rPr>
              <w:t>.</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Экономика</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14.11.2024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1"/>
        </w:trPr>
        <w:tc>
          <w:tcPr>
            <w:tcW w:w="720"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5</w:t>
            </w:r>
            <w:r w:rsidR="00537277">
              <w:rPr>
                <w:sz w:val="28"/>
                <w:szCs w:val="28"/>
              </w:rPr>
              <w:t>.</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Английский язык</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15.11.2024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5"/>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6.</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Немецкий язык</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19.11.2024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5"/>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7.</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sidRPr="00A56994">
              <w:rPr>
                <w:sz w:val="28"/>
                <w:szCs w:val="28"/>
              </w:rPr>
              <w:t>Физическая культура</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20.11.2024</w:t>
            </w:r>
          </w:p>
          <w:p w:rsidR="00A103E0" w:rsidRPr="00911BDF" w:rsidRDefault="00A103E0" w:rsidP="00486630">
            <w:pPr>
              <w:pStyle w:val="20"/>
              <w:shd w:val="clear" w:color="auto" w:fill="auto"/>
              <w:spacing w:line="260" w:lineRule="exact"/>
              <w:rPr>
                <w:sz w:val="28"/>
                <w:szCs w:val="28"/>
              </w:rPr>
            </w:pPr>
            <w:r w:rsidRPr="00911BDF">
              <w:rPr>
                <w:sz w:val="28"/>
                <w:szCs w:val="28"/>
              </w:rPr>
              <w:t>21.11.2024</w:t>
            </w:r>
          </w:p>
        </w:tc>
        <w:tc>
          <w:tcPr>
            <w:tcW w:w="1984" w:type="dxa"/>
            <w:tcBorders>
              <w:top w:val="single" w:sz="4" w:space="0" w:color="auto"/>
              <w:left w:val="single" w:sz="4" w:space="0" w:color="auto"/>
              <w:right w:val="single" w:sz="4" w:space="0" w:color="auto"/>
            </w:tcBorders>
            <w:shd w:val="clear" w:color="auto" w:fill="FFFFFF"/>
          </w:tcPr>
          <w:p w:rsidR="00537277" w:rsidRDefault="00537277" w:rsidP="00075F45">
            <w:pPr>
              <w:widowControl w:val="0"/>
              <w:spacing w:after="0" w:line="26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ЦВР</w:t>
            </w:r>
          </w:p>
          <w:p w:rsidR="00A103E0" w:rsidRPr="00812ABE" w:rsidRDefault="00A81FEA" w:rsidP="00A81FEA">
            <w:pPr>
              <w:widowControl w:val="0"/>
              <w:spacing w:after="0" w:line="26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Спортзал</w:t>
            </w:r>
            <w:r w:rsidRPr="00812ABE">
              <w:rPr>
                <w:rFonts w:ascii="Times New Roman" w:eastAsia="Times New Roman" w:hAnsi="Times New Roman" w:cs="Times New Roman"/>
                <w:sz w:val="28"/>
                <w:szCs w:val="28"/>
                <w:lang w:eastAsia="ru-RU"/>
              </w:rPr>
              <w:t xml:space="preserve"> </w:t>
            </w:r>
            <w:r w:rsidR="00A103E0" w:rsidRPr="00812ABE">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Б</w:t>
            </w:r>
            <w:r w:rsidR="00A103E0" w:rsidRPr="00812ABE">
              <w:rPr>
                <w:rFonts w:ascii="Times New Roman" w:eastAsia="Times New Roman" w:hAnsi="Times New Roman" w:cs="Times New Roman"/>
                <w:sz w:val="28"/>
                <w:szCs w:val="28"/>
                <w:lang w:eastAsia="ru-RU"/>
              </w:rPr>
              <w:t>ОУ КСОШ</w:t>
            </w:r>
            <w:r>
              <w:rPr>
                <w:rFonts w:ascii="Times New Roman" w:eastAsia="Times New Roman" w:hAnsi="Times New Roman" w:cs="Times New Roman"/>
                <w:sz w:val="28"/>
                <w:szCs w:val="28"/>
                <w:lang w:eastAsia="ru-RU"/>
              </w:rPr>
              <w:t xml:space="preserve"> </w:t>
            </w:r>
          </w:p>
        </w:tc>
      </w:tr>
      <w:tr w:rsidR="00A103E0" w:rsidRPr="00812ABE" w:rsidTr="00075F45">
        <w:trPr>
          <w:trHeight w:val="335"/>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8.</w:t>
            </w:r>
          </w:p>
        </w:tc>
        <w:tc>
          <w:tcPr>
            <w:tcW w:w="3968" w:type="dxa"/>
            <w:tcBorders>
              <w:top w:val="single" w:sz="4" w:space="0" w:color="auto"/>
              <w:left w:val="single" w:sz="4" w:space="0" w:color="auto"/>
            </w:tcBorders>
            <w:shd w:val="clear" w:color="auto" w:fill="FFFFFF"/>
            <w:vAlign w:val="bottom"/>
          </w:tcPr>
          <w:p w:rsidR="00A103E0" w:rsidRDefault="00A103E0" w:rsidP="00486630">
            <w:pPr>
              <w:pStyle w:val="20"/>
              <w:shd w:val="clear" w:color="auto" w:fill="auto"/>
              <w:spacing w:line="260" w:lineRule="exact"/>
              <w:rPr>
                <w:sz w:val="28"/>
                <w:szCs w:val="28"/>
              </w:rPr>
            </w:pPr>
            <w:r>
              <w:rPr>
                <w:sz w:val="28"/>
                <w:szCs w:val="28"/>
              </w:rPr>
              <w:t xml:space="preserve">Искусство </w:t>
            </w:r>
          </w:p>
          <w:p w:rsidR="00A103E0" w:rsidRPr="00A56994" w:rsidRDefault="00A103E0" w:rsidP="00486630">
            <w:pPr>
              <w:pStyle w:val="20"/>
              <w:shd w:val="clear" w:color="auto" w:fill="auto"/>
              <w:spacing w:line="260" w:lineRule="exact"/>
              <w:rPr>
                <w:sz w:val="28"/>
                <w:szCs w:val="28"/>
              </w:rPr>
            </w:pPr>
            <w:r>
              <w:rPr>
                <w:sz w:val="28"/>
                <w:szCs w:val="28"/>
              </w:rPr>
              <w:t>(Мировая художественная культура)</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22.11.2024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486630">
        <w:trPr>
          <w:trHeight w:val="328"/>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9.</w:t>
            </w:r>
          </w:p>
        </w:tc>
        <w:tc>
          <w:tcPr>
            <w:tcW w:w="3968" w:type="dxa"/>
            <w:tcBorders>
              <w:top w:val="single" w:sz="4" w:space="0" w:color="auto"/>
              <w:left w:val="single" w:sz="4" w:space="0" w:color="auto"/>
            </w:tcBorders>
            <w:shd w:val="clear" w:color="auto" w:fill="FFFFFF"/>
            <w:vAlign w:val="center"/>
          </w:tcPr>
          <w:p w:rsidR="00A103E0" w:rsidRPr="00A56994" w:rsidRDefault="00A103E0" w:rsidP="00486630">
            <w:pPr>
              <w:pStyle w:val="20"/>
              <w:shd w:val="clear" w:color="auto" w:fill="auto"/>
              <w:spacing w:line="260" w:lineRule="exact"/>
              <w:rPr>
                <w:sz w:val="28"/>
                <w:szCs w:val="28"/>
              </w:rPr>
            </w:pPr>
            <w:r>
              <w:rPr>
                <w:sz w:val="28"/>
                <w:szCs w:val="28"/>
              </w:rPr>
              <w:t>География</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25.11.2024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486630">
        <w:trPr>
          <w:trHeight w:val="331"/>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10.</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Труд (технология)</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26.11.2024</w:t>
            </w:r>
          </w:p>
          <w:p w:rsidR="00A103E0" w:rsidRPr="00911BDF" w:rsidRDefault="00A103E0" w:rsidP="00486630">
            <w:pPr>
              <w:pStyle w:val="20"/>
              <w:shd w:val="clear" w:color="auto" w:fill="auto"/>
              <w:spacing w:line="260" w:lineRule="exact"/>
              <w:rPr>
                <w:sz w:val="28"/>
                <w:szCs w:val="28"/>
              </w:rPr>
            </w:pPr>
            <w:r w:rsidRPr="00911BDF">
              <w:rPr>
                <w:sz w:val="28"/>
                <w:szCs w:val="28"/>
              </w:rPr>
              <w:t>27.11.2024</w:t>
            </w:r>
          </w:p>
        </w:tc>
        <w:tc>
          <w:tcPr>
            <w:tcW w:w="1984" w:type="dxa"/>
            <w:tcBorders>
              <w:top w:val="single" w:sz="4" w:space="0" w:color="auto"/>
              <w:left w:val="single" w:sz="4" w:space="0" w:color="auto"/>
              <w:right w:val="single" w:sz="4" w:space="0" w:color="auto"/>
            </w:tcBorders>
            <w:shd w:val="clear" w:color="auto" w:fill="FFFFFF"/>
          </w:tcPr>
          <w:p w:rsidR="00537277" w:rsidRPr="00812ABE" w:rsidRDefault="00A81FEA" w:rsidP="00E028B1">
            <w:pPr>
              <w:widowControl w:val="0"/>
              <w:spacing w:after="0" w:line="26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МБОУ КСОШ «</w:t>
            </w:r>
            <w:r w:rsidR="00537277" w:rsidRPr="00812ABE">
              <w:rPr>
                <w:rFonts w:ascii="Times New Roman" w:eastAsia="Times New Roman" w:hAnsi="Times New Roman" w:cs="Times New Roman"/>
                <w:sz w:val="28"/>
                <w:szCs w:val="28"/>
                <w:lang w:eastAsia="ru-RU"/>
              </w:rPr>
              <w:t>Точка роста</w:t>
            </w:r>
            <w:r w:rsidR="00E028B1">
              <w:rPr>
                <w:rFonts w:ascii="Times New Roman" w:eastAsia="Times New Roman" w:hAnsi="Times New Roman" w:cs="Times New Roman"/>
                <w:sz w:val="28"/>
                <w:szCs w:val="28"/>
                <w:lang w:eastAsia="ru-RU"/>
              </w:rPr>
              <w:t>»</w:t>
            </w:r>
          </w:p>
        </w:tc>
      </w:tr>
      <w:tr w:rsidR="00A103E0" w:rsidRPr="00812ABE" w:rsidTr="00075F45">
        <w:trPr>
          <w:trHeight w:val="328"/>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11.</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Литература</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28.11.2024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24"/>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12.</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Обществознание</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29.1</w:t>
            </w:r>
            <w:r>
              <w:rPr>
                <w:sz w:val="28"/>
                <w:szCs w:val="28"/>
              </w:rPr>
              <w:t>1</w:t>
            </w:r>
            <w:r w:rsidRPr="00911BDF">
              <w:rPr>
                <w:sz w:val="28"/>
                <w:szCs w:val="28"/>
              </w:rPr>
              <w:t>.2024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28"/>
        </w:trPr>
        <w:tc>
          <w:tcPr>
            <w:tcW w:w="720" w:type="dxa"/>
            <w:tcBorders>
              <w:top w:val="single" w:sz="4" w:space="0" w:color="auto"/>
              <w:left w:val="single" w:sz="4" w:space="0" w:color="auto"/>
            </w:tcBorders>
            <w:shd w:val="clear" w:color="auto" w:fill="FFFFFF"/>
            <w:vAlign w:val="bottom"/>
          </w:tcPr>
          <w:p w:rsidR="00A103E0" w:rsidRPr="00A56994" w:rsidRDefault="00A103E0" w:rsidP="00537277">
            <w:pPr>
              <w:pStyle w:val="20"/>
              <w:shd w:val="clear" w:color="auto" w:fill="auto"/>
              <w:spacing w:line="260" w:lineRule="exact"/>
              <w:rPr>
                <w:sz w:val="28"/>
                <w:szCs w:val="28"/>
              </w:rPr>
            </w:pPr>
            <w:r w:rsidRPr="00A56994">
              <w:rPr>
                <w:sz w:val="28"/>
                <w:szCs w:val="28"/>
              </w:rPr>
              <w:t>1</w:t>
            </w:r>
            <w:r w:rsidR="00537277">
              <w:rPr>
                <w:sz w:val="28"/>
                <w:szCs w:val="28"/>
              </w:rPr>
              <w:t>3.</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Право</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02.12.2024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537277"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1"/>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14.</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Основы безопасности и защиты Родины</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03.12.2024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1"/>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15.</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Биология</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05.12.2024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486630">
        <w:trPr>
          <w:trHeight w:val="338"/>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16.</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Химия</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06.12.2024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537277"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1"/>
        </w:trPr>
        <w:tc>
          <w:tcPr>
            <w:tcW w:w="720" w:type="dxa"/>
            <w:tcBorders>
              <w:top w:val="single" w:sz="4" w:space="0" w:color="auto"/>
              <w:left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17.</w:t>
            </w:r>
          </w:p>
        </w:tc>
        <w:tc>
          <w:tcPr>
            <w:tcW w:w="3968" w:type="dxa"/>
            <w:tcBorders>
              <w:top w:val="single" w:sz="4" w:space="0" w:color="auto"/>
              <w:left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Математика</w:t>
            </w:r>
          </w:p>
        </w:tc>
        <w:tc>
          <w:tcPr>
            <w:tcW w:w="1985" w:type="dxa"/>
            <w:tcBorders>
              <w:top w:val="single" w:sz="4" w:space="0" w:color="auto"/>
              <w:left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09.12.2024</w:t>
            </w:r>
          </w:p>
        </w:tc>
        <w:tc>
          <w:tcPr>
            <w:tcW w:w="1984" w:type="dxa"/>
            <w:tcBorders>
              <w:top w:val="single" w:sz="4" w:space="0" w:color="auto"/>
              <w:left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075F45">
        <w:trPr>
          <w:trHeight w:val="331"/>
        </w:trPr>
        <w:tc>
          <w:tcPr>
            <w:tcW w:w="720" w:type="dxa"/>
            <w:tcBorders>
              <w:top w:val="single" w:sz="4" w:space="0" w:color="auto"/>
              <w:left w:val="single" w:sz="4" w:space="0" w:color="auto"/>
              <w:bottom w:val="single" w:sz="4" w:space="0" w:color="auto"/>
            </w:tcBorders>
            <w:shd w:val="clear" w:color="auto" w:fill="FFFFFF"/>
            <w:vAlign w:val="bottom"/>
          </w:tcPr>
          <w:p w:rsidR="00A103E0" w:rsidRPr="00A56994" w:rsidRDefault="00537277" w:rsidP="00486630">
            <w:pPr>
              <w:pStyle w:val="20"/>
              <w:shd w:val="clear" w:color="auto" w:fill="auto"/>
              <w:spacing w:line="260" w:lineRule="exact"/>
              <w:rPr>
                <w:sz w:val="28"/>
                <w:szCs w:val="28"/>
              </w:rPr>
            </w:pPr>
            <w:r>
              <w:rPr>
                <w:sz w:val="28"/>
                <w:szCs w:val="28"/>
              </w:rPr>
              <w:t>18.</w:t>
            </w:r>
          </w:p>
        </w:tc>
        <w:tc>
          <w:tcPr>
            <w:tcW w:w="3968" w:type="dxa"/>
            <w:tcBorders>
              <w:top w:val="single" w:sz="4" w:space="0" w:color="auto"/>
              <w:left w:val="single" w:sz="4" w:space="0" w:color="auto"/>
              <w:bottom w:val="single" w:sz="4" w:space="0" w:color="auto"/>
            </w:tcBorders>
            <w:shd w:val="clear" w:color="auto" w:fill="FFFFFF"/>
            <w:vAlign w:val="bottom"/>
          </w:tcPr>
          <w:p w:rsidR="00A103E0" w:rsidRPr="00A56994" w:rsidRDefault="00A103E0" w:rsidP="00486630">
            <w:pPr>
              <w:pStyle w:val="20"/>
              <w:shd w:val="clear" w:color="auto" w:fill="auto"/>
              <w:spacing w:line="260" w:lineRule="exact"/>
              <w:rPr>
                <w:sz w:val="28"/>
                <w:szCs w:val="28"/>
              </w:rPr>
            </w:pPr>
            <w:r>
              <w:rPr>
                <w:sz w:val="28"/>
                <w:szCs w:val="28"/>
              </w:rPr>
              <w:t>Физика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10.12.2024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103E0" w:rsidRPr="00812ABE" w:rsidRDefault="00A103E0"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r w:rsidR="00A103E0" w:rsidRPr="00812ABE" w:rsidTr="00537277">
        <w:trPr>
          <w:trHeight w:val="331"/>
        </w:trPr>
        <w:tc>
          <w:tcPr>
            <w:tcW w:w="720" w:type="dxa"/>
            <w:tcBorders>
              <w:top w:val="single" w:sz="4" w:space="0" w:color="auto"/>
              <w:left w:val="single" w:sz="4" w:space="0" w:color="auto"/>
              <w:bottom w:val="single" w:sz="4" w:space="0" w:color="auto"/>
            </w:tcBorders>
            <w:shd w:val="clear" w:color="auto" w:fill="FFFFFF"/>
            <w:vAlign w:val="center"/>
          </w:tcPr>
          <w:p w:rsidR="00A103E0" w:rsidRPr="00A56994" w:rsidRDefault="00537277" w:rsidP="00486630">
            <w:pPr>
              <w:pStyle w:val="20"/>
              <w:shd w:val="clear" w:color="auto" w:fill="auto"/>
              <w:spacing w:line="260" w:lineRule="exact"/>
              <w:rPr>
                <w:sz w:val="28"/>
                <w:szCs w:val="28"/>
              </w:rPr>
            </w:pPr>
            <w:r>
              <w:rPr>
                <w:sz w:val="28"/>
                <w:szCs w:val="28"/>
              </w:rPr>
              <w:t>19.</w:t>
            </w:r>
          </w:p>
        </w:tc>
        <w:tc>
          <w:tcPr>
            <w:tcW w:w="3968" w:type="dxa"/>
            <w:tcBorders>
              <w:top w:val="single" w:sz="4" w:space="0" w:color="auto"/>
              <w:left w:val="single" w:sz="4" w:space="0" w:color="auto"/>
              <w:bottom w:val="single" w:sz="4" w:space="0" w:color="auto"/>
            </w:tcBorders>
            <w:shd w:val="clear" w:color="auto" w:fill="FFFFFF"/>
            <w:vAlign w:val="center"/>
          </w:tcPr>
          <w:p w:rsidR="00A103E0" w:rsidRPr="00A56994" w:rsidRDefault="00A103E0" w:rsidP="00486630">
            <w:pPr>
              <w:pStyle w:val="20"/>
              <w:shd w:val="clear" w:color="auto" w:fill="auto"/>
              <w:spacing w:line="260" w:lineRule="exact"/>
              <w:rPr>
                <w:sz w:val="28"/>
                <w:szCs w:val="28"/>
              </w:rPr>
            </w:pPr>
            <w:r>
              <w:rPr>
                <w:sz w:val="28"/>
                <w:szCs w:val="28"/>
              </w:rPr>
              <w:t>Информатика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A103E0" w:rsidRPr="00911BDF" w:rsidRDefault="00A103E0" w:rsidP="00486630">
            <w:pPr>
              <w:pStyle w:val="20"/>
              <w:shd w:val="clear" w:color="auto" w:fill="auto"/>
              <w:spacing w:line="260" w:lineRule="exact"/>
              <w:rPr>
                <w:sz w:val="28"/>
                <w:szCs w:val="28"/>
              </w:rPr>
            </w:pPr>
            <w:r w:rsidRPr="00911BDF">
              <w:rPr>
                <w:sz w:val="28"/>
                <w:szCs w:val="28"/>
              </w:rPr>
              <w:t>11.12.2024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103E0" w:rsidRPr="00812ABE" w:rsidRDefault="00537277" w:rsidP="00075F45">
            <w:pPr>
              <w:widowControl w:val="0"/>
              <w:spacing w:after="0" w:line="260" w:lineRule="exact"/>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ЦВР</w:t>
            </w:r>
          </w:p>
        </w:tc>
      </w:tr>
    </w:tbl>
    <w:p w:rsidR="00075F45" w:rsidRPr="00812ABE" w:rsidRDefault="00075F45" w:rsidP="00075F45">
      <w:pPr>
        <w:tabs>
          <w:tab w:val="left" w:pos="3840"/>
        </w:tabs>
        <w:suppressAutoHyphens/>
        <w:spacing w:after="0" w:line="240" w:lineRule="auto"/>
        <w:jc w:val="center"/>
        <w:rPr>
          <w:rFonts w:ascii="Times New Roman" w:eastAsia="Times New Roman" w:hAnsi="Times New Roman" w:cs="Times New Roman"/>
          <w:b/>
          <w:sz w:val="28"/>
          <w:szCs w:val="28"/>
          <w:lang w:eastAsia="ar-SA"/>
        </w:rPr>
      </w:pPr>
    </w:p>
    <w:p w:rsidR="00075F45" w:rsidRPr="00812ABE" w:rsidRDefault="00075F45" w:rsidP="00075F45">
      <w:pPr>
        <w:tabs>
          <w:tab w:val="left" w:pos="3840"/>
        </w:tabs>
        <w:suppressAutoHyphens/>
        <w:spacing w:after="0" w:line="240" w:lineRule="auto"/>
        <w:jc w:val="center"/>
        <w:rPr>
          <w:rFonts w:ascii="Times New Roman" w:eastAsia="Times New Roman" w:hAnsi="Times New Roman" w:cs="Times New Roman"/>
          <w:b/>
          <w:sz w:val="28"/>
          <w:szCs w:val="28"/>
          <w:lang w:eastAsia="ar-SA"/>
        </w:rPr>
      </w:pPr>
    </w:p>
    <w:p w:rsidR="00075F45" w:rsidRPr="00812ABE" w:rsidRDefault="00075F45" w:rsidP="00075F45">
      <w:pPr>
        <w:tabs>
          <w:tab w:val="left" w:pos="3840"/>
        </w:tabs>
        <w:suppressAutoHyphens/>
        <w:spacing w:after="0" w:line="240" w:lineRule="auto"/>
        <w:jc w:val="center"/>
        <w:rPr>
          <w:rFonts w:ascii="Times New Roman" w:eastAsia="Times New Roman" w:hAnsi="Times New Roman" w:cs="Times New Roman"/>
          <w:b/>
          <w:sz w:val="28"/>
          <w:szCs w:val="28"/>
          <w:lang w:eastAsia="ar-SA"/>
        </w:rPr>
      </w:pPr>
    </w:p>
    <w:p w:rsidR="00075F45" w:rsidRPr="00812ABE" w:rsidRDefault="00075F45" w:rsidP="00075F45">
      <w:pPr>
        <w:tabs>
          <w:tab w:val="left" w:pos="3840"/>
        </w:tabs>
        <w:suppressAutoHyphens/>
        <w:spacing w:after="0" w:line="240" w:lineRule="auto"/>
        <w:jc w:val="center"/>
        <w:rPr>
          <w:rFonts w:ascii="Times New Roman" w:eastAsia="Times New Roman" w:hAnsi="Times New Roman" w:cs="Times New Roman"/>
          <w:b/>
          <w:sz w:val="28"/>
          <w:szCs w:val="28"/>
          <w:lang w:eastAsia="ar-SA"/>
        </w:rPr>
      </w:pPr>
    </w:p>
    <w:p w:rsidR="00075F45" w:rsidRPr="00812ABE" w:rsidRDefault="00075F45" w:rsidP="00075F45">
      <w:pPr>
        <w:suppressAutoHyphens/>
        <w:spacing w:after="0" w:line="240" w:lineRule="auto"/>
        <w:ind w:left="6372"/>
        <w:jc w:val="center"/>
        <w:rPr>
          <w:rFonts w:ascii="Times New Roman" w:eastAsia="Times New Roman" w:hAnsi="Times New Roman" w:cs="Times New Roman"/>
          <w:b/>
          <w:sz w:val="28"/>
          <w:szCs w:val="28"/>
          <w:lang w:eastAsia="ar-SA"/>
        </w:rPr>
      </w:pPr>
    </w:p>
    <w:p w:rsidR="00560FF7" w:rsidRDefault="00560FF7" w:rsidP="00075F45">
      <w:pPr>
        <w:suppressAutoHyphens/>
        <w:spacing w:after="0" w:line="240" w:lineRule="auto"/>
        <w:jc w:val="right"/>
        <w:rPr>
          <w:rFonts w:ascii="Times New Roman" w:eastAsia="Times New Roman" w:hAnsi="Times New Roman" w:cs="Times New Roman"/>
          <w:sz w:val="24"/>
          <w:szCs w:val="24"/>
          <w:lang w:eastAsia="ar-SA"/>
        </w:rPr>
      </w:pPr>
    </w:p>
    <w:p w:rsidR="00560FF7" w:rsidRDefault="00560FF7" w:rsidP="00075F45">
      <w:pPr>
        <w:suppressAutoHyphens/>
        <w:spacing w:after="0" w:line="240" w:lineRule="auto"/>
        <w:jc w:val="right"/>
        <w:rPr>
          <w:rFonts w:ascii="Times New Roman" w:eastAsia="Times New Roman" w:hAnsi="Times New Roman" w:cs="Times New Roman"/>
          <w:sz w:val="24"/>
          <w:szCs w:val="24"/>
          <w:lang w:eastAsia="ar-SA"/>
        </w:rPr>
      </w:pP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lastRenderedPageBreak/>
        <w:t xml:space="preserve">Приложение  3 к приказу </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Отдела образования</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Кесовогорского муниципального округа</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w:t>
      </w:r>
      <w:r w:rsidR="00D514B3" w:rsidRPr="00D514B3">
        <w:rPr>
          <w:rFonts w:ascii="Times New Roman" w:eastAsia="Times New Roman" w:hAnsi="Times New Roman" w:cs="Times New Roman"/>
          <w:sz w:val="24"/>
          <w:szCs w:val="24"/>
          <w:lang w:eastAsia="ar-SA"/>
        </w:rPr>
        <w:t>от  18  октября 2024 г. № 120</w:t>
      </w:r>
    </w:p>
    <w:p w:rsidR="00075F45" w:rsidRPr="00D514B3" w:rsidRDefault="00075F45" w:rsidP="00075F45">
      <w:pPr>
        <w:suppressAutoHyphens/>
        <w:spacing w:after="0" w:line="240" w:lineRule="auto"/>
        <w:jc w:val="center"/>
        <w:rPr>
          <w:rFonts w:ascii="Times New Roman" w:eastAsia="Times New Roman" w:hAnsi="Times New Roman" w:cs="Times New Roman"/>
          <w:b/>
          <w:bCs/>
          <w:i/>
          <w:sz w:val="24"/>
          <w:szCs w:val="24"/>
          <w:lang w:eastAsia="ar-SA"/>
        </w:rPr>
      </w:pPr>
    </w:p>
    <w:p w:rsidR="00075F45" w:rsidRPr="00812ABE" w:rsidRDefault="00075F45" w:rsidP="00075F45">
      <w:pPr>
        <w:suppressAutoHyphens/>
        <w:spacing w:after="0" w:line="240" w:lineRule="auto"/>
        <w:jc w:val="center"/>
        <w:rPr>
          <w:rFonts w:ascii="Times New Roman" w:eastAsia="Times New Roman" w:hAnsi="Times New Roman" w:cs="Times New Roman"/>
          <w:b/>
          <w:bCs/>
          <w:i/>
          <w:sz w:val="28"/>
          <w:szCs w:val="28"/>
          <w:lang w:eastAsia="ar-SA"/>
        </w:rPr>
      </w:pP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Состав</w:t>
      </w: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организационного комитета по подготовке и проведению</w:t>
      </w: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 муниципального этапа всероссийской олимпиады школьников </w:t>
      </w: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по </w:t>
      </w:r>
      <w:r w:rsidR="00805CE7">
        <w:rPr>
          <w:rFonts w:ascii="Times New Roman" w:eastAsia="Times New Roman" w:hAnsi="Times New Roman" w:cs="Times New Roman"/>
          <w:b/>
          <w:sz w:val="28"/>
          <w:szCs w:val="28"/>
          <w:lang w:eastAsia="ar-SA"/>
        </w:rPr>
        <w:t xml:space="preserve">общеобразовательным  </w:t>
      </w:r>
      <w:r w:rsidRPr="00812ABE">
        <w:rPr>
          <w:rFonts w:ascii="Times New Roman" w:eastAsia="Times New Roman" w:hAnsi="Times New Roman" w:cs="Times New Roman"/>
          <w:b/>
          <w:sz w:val="28"/>
          <w:szCs w:val="28"/>
          <w:lang w:eastAsia="ar-SA"/>
        </w:rPr>
        <w:t xml:space="preserve">предметам </w:t>
      </w:r>
      <w:r w:rsidR="00805CE7">
        <w:rPr>
          <w:rFonts w:ascii="Times New Roman" w:eastAsia="Times New Roman" w:hAnsi="Times New Roman" w:cs="Times New Roman"/>
          <w:b/>
          <w:sz w:val="28"/>
          <w:szCs w:val="28"/>
          <w:lang w:eastAsia="ar-SA"/>
        </w:rPr>
        <w:t>в 2024</w:t>
      </w:r>
      <w:r w:rsidR="00805CE7" w:rsidRPr="00812ABE">
        <w:rPr>
          <w:rFonts w:ascii="Times New Roman" w:eastAsia="Times New Roman" w:hAnsi="Times New Roman" w:cs="Times New Roman"/>
          <w:b/>
          <w:sz w:val="28"/>
          <w:szCs w:val="28"/>
          <w:lang w:eastAsia="ar-SA"/>
        </w:rPr>
        <w:t>-2024 учебном году</w:t>
      </w:r>
      <w:r w:rsidRPr="00812ABE">
        <w:rPr>
          <w:rFonts w:ascii="Times New Roman" w:eastAsia="Times New Roman" w:hAnsi="Times New Roman" w:cs="Times New Roman"/>
          <w:b/>
          <w:sz w:val="28"/>
          <w:szCs w:val="28"/>
          <w:lang w:eastAsia="ar-SA"/>
        </w:rPr>
        <w:t xml:space="preserve"> </w:t>
      </w:r>
      <w:r w:rsidR="00805CE7">
        <w:rPr>
          <w:rFonts w:ascii="Times New Roman" w:eastAsia="Times New Roman" w:hAnsi="Times New Roman" w:cs="Times New Roman"/>
          <w:b/>
          <w:sz w:val="28"/>
          <w:szCs w:val="28"/>
          <w:lang w:eastAsia="ar-SA"/>
        </w:rPr>
        <w:t xml:space="preserve">на территории </w:t>
      </w:r>
      <w:r w:rsidRPr="00812ABE">
        <w:rPr>
          <w:rFonts w:ascii="Times New Roman" w:eastAsia="Times New Roman" w:hAnsi="Times New Roman" w:cs="Times New Roman"/>
          <w:b/>
          <w:sz w:val="28"/>
          <w:szCs w:val="28"/>
          <w:lang w:eastAsia="ar-SA"/>
        </w:rPr>
        <w:t xml:space="preserve">Кесовогорского муниципального округа  </w:t>
      </w: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p>
    <w:p w:rsidR="00075F45" w:rsidRPr="00275B50" w:rsidRDefault="00075F45" w:rsidP="00275B50">
      <w:pPr>
        <w:pStyle w:val="a3"/>
        <w:numPr>
          <w:ilvl w:val="0"/>
          <w:numId w:val="3"/>
        </w:numPr>
        <w:suppressAutoHyphens/>
        <w:spacing w:after="0" w:line="240" w:lineRule="auto"/>
        <w:rPr>
          <w:rFonts w:ascii="Times New Roman" w:eastAsia="Times New Roman" w:hAnsi="Times New Roman" w:cs="Times New Roman"/>
          <w:sz w:val="28"/>
          <w:szCs w:val="28"/>
          <w:lang w:eastAsia="ar-SA"/>
        </w:rPr>
      </w:pPr>
      <w:r w:rsidRPr="00275B50">
        <w:rPr>
          <w:rFonts w:ascii="Times New Roman" w:eastAsia="Times New Roman" w:hAnsi="Times New Roman" w:cs="Times New Roman"/>
          <w:sz w:val="28"/>
          <w:szCs w:val="28"/>
          <w:lang w:eastAsia="ar-SA"/>
        </w:rPr>
        <w:t>Председатель:</w:t>
      </w:r>
    </w:p>
    <w:p w:rsidR="00075F45" w:rsidRPr="00812ABE" w:rsidRDefault="00075F45" w:rsidP="00275B50">
      <w:pPr>
        <w:tabs>
          <w:tab w:val="left" w:pos="142"/>
        </w:tabs>
        <w:suppressAutoHyphens/>
        <w:spacing w:after="0" w:line="240" w:lineRule="auto"/>
        <w:contextualSpacing/>
        <w:jc w:val="both"/>
        <w:rPr>
          <w:rFonts w:ascii="Times New Roman" w:hAnsi="Times New Roman" w:cs="Times New Roman"/>
          <w:sz w:val="28"/>
          <w:szCs w:val="28"/>
        </w:rPr>
      </w:pPr>
      <w:r w:rsidRPr="00812ABE">
        <w:rPr>
          <w:rFonts w:ascii="Times New Roman" w:hAnsi="Times New Roman" w:cs="Times New Roman"/>
          <w:sz w:val="28"/>
          <w:szCs w:val="28"/>
        </w:rPr>
        <w:t xml:space="preserve"> </w:t>
      </w:r>
      <w:r w:rsidR="00275B50">
        <w:rPr>
          <w:rFonts w:ascii="Times New Roman" w:hAnsi="Times New Roman" w:cs="Times New Roman"/>
          <w:sz w:val="28"/>
          <w:szCs w:val="28"/>
        </w:rPr>
        <w:t xml:space="preserve">     </w:t>
      </w:r>
      <w:r w:rsidRPr="00812ABE">
        <w:rPr>
          <w:rFonts w:ascii="Times New Roman" w:hAnsi="Times New Roman" w:cs="Times New Roman"/>
          <w:sz w:val="28"/>
          <w:szCs w:val="28"/>
        </w:rPr>
        <w:t xml:space="preserve">Котенко Татьяна Сергеевна   – начальник Отдела  образования  </w:t>
      </w:r>
    </w:p>
    <w:p w:rsidR="00075F45" w:rsidRPr="00812ABE" w:rsidRDefault="00075F45" w:rsidP="00075F45">
      <w:pPr>
        <w:tabs>
          <w:tab w:val="left" w:pos="567"/>
        </w:tabs>
        <w:suppressAutoHyphens/>
        <w:spacing w:after="0" w:line="240" w:lineRule="auto"/>
        <w:jc w:val="both"/>
        <w:rPr>
          <w:rFonts w:ascii="Times New Roman" w:eastAsia="Times New Roman" w:hAnsi="Times New Roman" w:cs="Times New Roman"/>
          <w:sz w:val="28"/>
          <w:szCs w:val="28"/>
          <w:lang w:eastAsia="ar-SA"/>
        </w:rPr>
      </w:pPr>
      <w:r w:rsidRPr="00812ABE">
        <w:rPr>
          <w:rFonts w:ascii="Times New Roman" w:eastAsia="Times New Roman" w:hAnsi="Times New Roman" w:cs="Times New Roman"/>
          <w:sz w:val="28"/>
          <w:szCs w:val="28"/>
          <w:lang w:eastAsia="ar-SA"/>
        </w:rPr>
        <w:t xml:space="preserve">                                                            Кесовогорского муниципального округа</w:t>
      </w:r>
    </w:p>
    <w:p w:rsidR="00075F45" w:rsidRPr="00812ABE" w:rsidRDefault="00275B50" w:rsidP="00075F45">
      <w:pPr>
        <w:tabs>
          <w:tab w:val="left" w:pos="567"/>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75F45" w:rsidRPr="00812ABE">
        <w:rPr>
          <w:rFonts w:ascii="Times New Roman" w:eastAsia="Times New Roman" w:hAnsi="Times New Roman" w:cs="Times New Roman"/>
          <w:sz w:val="28"/>
          <w:szCs w:val="28"/>
          <w:lang w:eastAsia="ar-SA"/>
        </w:rPr>
        <w:t>Заместитель председателя:</w:t>
      </w:r>
    </w:p>
    <w:p w:rsidR="00075F45" w:rsidRPr="00812ABE" w:rsidRDefault="00075F45" w:rsidP="00075F45">
      <w:pPr>
        <w:numPr>
          <w:ilvl w:val="0"/>
          <w:numId w:val="3"/>
        </w:numPr>
        <w:tabs>
          <w:tab w:val="left" w:pos="567"/>
        </w:tabs>
        <w:suppressAutoHyphens/>
        <w:spacing w:after="0" w:line="240" w:lineRule="auto"/>
        <w:contextualSpacing/>
        <w:jc w:val="both"/>
        <w:rPr>
          <w:rFonts w:ascii="Times New Roman" w:hAnsi="Times New Roman" w:cs="Times New Roman"/>
          <w:sz w:val="28"/>
          <w:szCs w:val="28"/>
        </w:rPr>
      </w:pPr>
      <w:r w:rsidRPr="00812ABE">
        <w:rPr>
          <w:rFonts w:ascii="Times New Roman" w:hAnsi="Times New Roman" w:cs="Times New Roman"/>
          <w:sz w:val="28"/>
          <w:szCs w:val="28"/>
        </w:rPr>
        <w:t xml:space="preserve">Македонская Арина Александровна -  заместитель начальника Отдела         образования  </w:t>
      </w:r>
      <w:r w:rsidRPr="00812ABE">
        <w:rPr>
          <w:rFonts w:ascii="Times New Roman" w:eastAsia="Times New Roman" w:hAnsi="Times New Roman" w:cs="Times New Roman"/>
          <w:sz w:val="28"/>
          <w:szCs w:val="28"/>
          <w:lang w:eastAsia="ar-SA"/>
        </w:rPr>
        <w:t>Кесовогорского муниципального округа</w:t>
      </w:r>
    </w:p>
    <w:p w:rsidR="00075F45" w:rsidRPr="00812ABE" w:rsidRDefault="00075F45" w:rsidP="00075F45">
      <w:pPr>
        <w:tabs>
          <w:tab w:val="left" w:pos="567"/>
        </w:tabs>
        <w:suppressAutoHyphens/>
        <w:spacing w:after="0" w:line="240" w:lineRule="auto"/>
        <w:contextualSpacing/>
        <w:jc w:val="both"/>
        <w:rPr>
          <w:rFonts w:ascii="Times New Roman" w:eastAsia="Times New Roman" w:hAnsi="Times New Roman" w:cs="Times New Roman"/>
          <w:sz w:val="28"/>
          <w:szCs w:val="28"/>
          <w:lang w:eastAsia="ar-SA"/>
        </w:rPr>
      </w:pPr>
    </w:p>
    <w:p w:rsidR="00075F45" w:rsidRPr="00812ABE" w:rsidRDefault="00275B50" w:rsidP="00075F45">
      <w:pPr>
        <w:tabs>
          <w:tab w:val="left" w:pos="567"/>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75F45" w:rsidRPr="00812ABE">
        <w:rPr>
          <w:rFonts w:ascii="Times New Roman" w:eastAsia="Times New Roman" w:hAnsi="Times New Roman" w:cs="Times New Roman"/>
          <w:sz w:val="28"/>
          <w:szCs w:val="28"/>
          <w:lang w:eastAsia="ar-SA"/>
        </w:rPr>
        <w:t>Члены оргкомитета:</w:t>
      </w:r>
    </w:p>
    <w:p w:rsidR="00075F45" w:rsidRPr="00812ABE" w:rsidRDefault="00075F45" w:rsidP="00075F45">
      <w:pPr>
        <w:numPr>
          <w:ilvl w:val="0"/>
          <w:numId w:val="3"/>
        </w:numPr>
        <w:tabs>
          <w:tab w:val="left" w:pos="567"/>
        </w:tabs>
        <w:suppressAutoHyphens/>
        <w:spacing w:after="0" w:line="240" w:lineRule="auto"/>
        <w:contextualSpacing/>
        <w:jc w:val="both"/>
        <w:rPr>
          <w:rFonts w:ascii="Times New Roman" w:hAnsi="Times New Roman" w:cs="Times New Roman"/>
          <w:sz w:val="28"/>
          <w:szCs w:val="28"/>
        </w:rPr>
      </w:pPr>
      <w:r w:rsidRPr="00812ABE">
        <w:rPr>
          <w:rFonts w:ascii="Times New Roman" w:hAnsi="Times New Roman" w:cs="Times New Roman"/>
          <w:sz w:val="28"/>
          <w:szCs w:val="28"/>
        </w:rPr>
        <w:t xml:space="preserve">Николаева Ольга Владимировна   – заведующая методическим кабинетом Отдела  образования  </w:t>
      </w:r>
      <w:r w:rsidRPr="00812ABE">
        <w:rPr>
          <w:rFonts w:ascii="Times New Roman" w:eastAsia="Times New Roman" w:hAnsi="Times New Roman" w:cs="Times New Roman"/>
          <w:sz w:val="28"/>
          <w:szCs w:val="28"/>
          <w:lang w:eastAsia="ar-SA"/>
        </w:rPr>
        <w:t>Кесовогорского муниципального округа</w:t>
      </w:r>
    </w:p>
    <w:p w:rsidR="00075F45" w:rsidRPr="00812ABE" w:rsidRDefault="00075F45" w:rsidP="00075F45">
      <w:pPr>
        <w:tabs>
          <w:tab w:val="left" w:pos="567"/>
        </w:tabs>
        <w:suppressAutoHyphens/>
        <w:spacing w:after="0" w:line="240" w:lineRule="auto"/>
        <w:contextualSpacing/>
        <w:jc w:val="both"/>
        <w:rPr>
          <w:rFonts w:ascii="Times New Roman" w:hAnsi="Times New Roman" w:cs="Times New Roman"/>
          <w:sz w:val="28"/>
          <w:szCs w:val="28"/>
        </w:rPr>
      </w:pPr>
    </w:p>
    <w:p w:rsidR="00075F45" w:rsidRPr="00812ABE" w:rsidRDefault="00075F45" w:rsidP="00723E58">
      <w:pPr>
        <w:numPr>
          <w:ilvl w:val="0"/>
          <w:numId w:val="3"/>
        </w:numPr>
        <w:tabs>
          <w:tab w:val="left" w:pos="142"/>
          <w:tab w:val="left" w:pos="426"/>
          <w:tab w:val="left" w:pos="567"/>
        </w:tabs>
        <w:suppressAutoHyphens/>
        <w:spacing w:after="0" w:line="240" w:lineRule="auto"/>
        <w:ind w:left="0" w:firstLine="0"/>
        <w:jc w:val="both"/>
        <w:rPr>
          <w:rFonts w:ascii="Times New Roman" w:eastAsia="Times New Roman" w:hAnsi="Times New Roman" w:cs="Times New Roman"/>
          <w:sz w:val="28"/>
          <w:szCs w:val="28"/>
          <w:lang w:eastAsia="ar-SA"/>
        </w:rPr>
      </w:pPr>
      <w:r w:rsidRPr="00812ABE">
        <w:rPr>
          <w:rFonts w:ascii="Times New Roman" w:eastAsia="Times New Roman" w:hAnsi="Times New Roman" w:cs="Times New Roman"/>
          <w:sz w:val="28"/>
          <w:szCs w:val="28"/>
          <w:lang w:eastAsia="ar-SA"/>
        </w:rPr>
        <w:t xml:space="preserve">Черенкова Елена Николаевна  -  методист  Отдела образования                     </w:t>
      </w:r>
    </w:p>
    <w:p w:rsidR="00075F45" w:rsidRPr="00812ABE" w:rsidRDefault="00275B50" w:rsidP="00723E58">
      <w:pPr>
        <w:tabs>
          <w:tab w:val="left" w:pos="567"/>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75F45" w:rsidRPr="00812ABE">
        <w:rPr>
          <w:rFonts w:ascii="Times New Roman" w:eastAsia="Times New Roman" w:hAnsi="Times New Roman" w:cs="Times New Roman"/>
          <w:sz w:val="28"/>
          <w:szCs w:val="28"/>
          <w:lang w:eastAsia="ar-SA"/>
        </w:rPr>
        <w:t>Кесовогорского муниципального округа</w:t>
      </w:r>
    </w:p>
    <w:p w:rsidR="00075F45" w:rsidRPr="00812ABE" w:rsidRDefault="00075F45" w:rsidP="00723E58">
      <w:pPr>
        <w:tabs>
          <w:tab w:val="left" w:pos="142"/>
          <w:tab w:val="left" w:pos="426"/>
          <w:tab w:val="left" w:pos="567"/>
        </w:tabs>
        <w:spacing w:after="0" w:line="240" w:lineRule="auto"/>
        <w:jc w:val="both"/>
        <w:rPr>
          <w:rFonts w:ascii="Times New Roman" w:eastAsia="Times New Roman" w:hAnsi="Times New Roman" w:cs="Times New Roman"/>
          <w:sz w:val="28"/>
          <w:szCs w:val="28"/>
          <w:lang w:eastAsia="ar-SA"/>
        </w:rPr>
      </w:pPr>
    </w:p>
    <w:p w:rsidR="00075F45" w:rsidRDefault="00075F45" w:rsidP="00723E58">
      <w:pPr>
        <w:numPr>
          <w:ilvl w:val="0"/>
          <w:numId w:val="3"/>
        </w:numPr>
        <w:tabs>
          <w:tab w:val="left" w:pos="142"/>
          <w:tab w:val="left" w:pos="426"/>
          <w:tab w:val="left" w:pos="567"/>
        </w:tabs>
        <w:suppressAutoHyphens/>
        <w:spacing w:after="0" w:line="240" w:lineRule="auto"/>
        <w:ind w:left="0" w:firstLine="0"/>
        <w:jc w:val="both"/>
        <w:rPr>
          <w:rFonts w:ascii="Times New Roman" w:eastAsia="Times New Roman" w:hAnsi="Times New Roman" w:cs="Times New Roman"/>
          <w:sz w:val="28"/>
          <w:szCs w:val="28"/>
          <w:lang w:eastAsia="ar-SA"/>
        </w:rPr>
      </w:pPr>
      <w:r w:rsidRPr="00812ABE">
        <w:rPr>
          <w:rFonts w:ascii="Times New Roman" w:eastAsia="Times New Roman" w:hAnsi="Times New Roman" w:cs="Times New Roman"/>
          <w:sz w:val="28"/>
          <w:szCs w:val="28"/>
          <w:lang w:eastAsia="ar-SA"/>
        </w:rPr>
        <w:t>Ляшова Оксана Владимировна  – директор МБОУ Кесовогорская  СОШ</w:t>
      </w:r>
    </w:p>
    <w:p w:rsidR="00337E94" w:rsidRPr="00812ABE" w:rsidRDefault="00337E94" w:rsidP="00723E58">
      <w:pPr>
        <w:tabs>
          <w:tab w:val="left" w:pos="142"/>
          <w:tab w:val="left" w:pos="426"/>
          <w:tab w:val="left" w:pos="567"/>
        </w:tabs>
        <w:suppressAutoHyphens/>
        <w:spacing w:after="0" w:line="240" w:lineRule="auto"/>
        <w:jc w:val="both"/>
        <w:rPr>
          <w:rFonts w:ascii="Times New Roman" w:eastAsia="Times New Roman" w:hAnsi="Times New Roman" w:cs="Times New Roman"/>
          <w:sz w:val="28"/>
          <w:szCs w:val="28"/>
          <w:lang w:eastAsia="ar-SA"/>
        </w:rPr>
      </w:pPr>
    </w:p>
    <w:p w:rsidR="00AE466B" w:rsidRDefault="00723E58" w:rsidP="00275B50">
      <w:pPr>
        <w:numPr>
          <w:ilvl w:val="0"/>
          <w:numId w:val="3"/>
        </w:numPr>
        <w:tabs>
          <w:tab w:val="left" w:pos="426"/>
          <w:tab w:val="left" w:pos="567"/>
        </w:tabs>
        <w:suppressAutoHyphens/>
        <w:spacing w:after="0" w:line="240" w:lineRule="auto"/>
        <w:ind w:left="0" w:firstLine="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Назарова Людмила Дмитриевна</w:t>
      </w:r>
      <w:r w:rsidR="00337E94">
        <w:rPr>
          <w:rFonts w:ascii="Times New Roman" w:eastAsia="Times New Roman" w:hAnsi="Times New Roman" w:cs="Times New Roman"/>
          <w:sz w:val="28"/>
          <w:szCs w:val="28"/>
          <w:lang w:eastAsia="ar-SA"/>
        </w:rPr>
        <w:t xml:space="preserve"> </w:t>
      </w:r>
      <w:r w:rsidR="00075F45" w:rsidRPr="00812ABE">
        <w:rPr>
          <w:rFonts w:ascii="Times New Roman" w:eastAsia="Times New Roman" w:hAnsi="Times New Roman" w:cs="Times New Roman"/>
          <w:sz w:val="28"/>
          <w:szCs w:val="28"/>
          <w:lang w:eastAsia="ar-SA"/>
        </w:rPr>
        <w:t xml:space="preserve"> – заместитель директора </w:t>
      </w:r>
      <w:r w:rsidR="00AE466B">
        <w:rPr>
          <w:rFonts w:ascii="Times New Roman" w:eastAsia="Times New Roman" w:hAnsi="Times New Roman" w:cs="Times New Roman"/>
          <w:sz w:val="28"/>
          <w:szCs w:val="28"/>
          <w:lang w:eastAsia="ar-SA"/>
        </w:rPr>
        <w:t xml:space="preserve">по учебной работе    </w:t>
      </w:r>
    </w:p>
    <w:p w:rsidR="00075F45" w:rsidRPr="00AE466B" w:rsidRDefault="00AE466B" w:rsidP="00AE466B">
      <w:pPr>
        <w:tabs>
          <w:tab w:val="left" w:pos="426"/>
          <w:tab w:val="left" w:pos="567"/>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МБОУ </w:t>
      </w:r>
      <w:r w:rsidR="00337E94" w:rsidRPr="00AE466B">
        <w:rPr>
          <w:rFonts w:ascii="Times New Roman" w:eastAsia="Times New Roman" w:hAnsi="Times New Roman" w:cs="Times New Roman"/>
          <w:sz w:val="28"/>
          <w:szCs w:val="28"/>
          <w:lang w:eastAsia="ar-SA"/>
        </w:rPr>
        <w:t>Кесовогорская СОШ</w:t>
      </w:r>
      <w:r w:rsidR="00075F45" w:rsidRPr="00AE466B">
        <w:rPr>
          <w:rFonts w:ascii="Times New Roman" w:eastAsia="Times New Roman" w:hAnsi="Times New Roman" w:cs="Times New Roman"/>
          <w:sz w:val="28"/>
          <w:szCs w:val="28"/>
          <w:lang w:eastAsia="ar-SA"/>
        </w:rPr>
        <w:t xml:space="preserve">            </w:t>
      </w:r>
    </w:p>
    <w:p w:rsidR="00075F45" w:rsidRPr="00812ABE" w:rsidRDefault="00075F45" w:rsidP="00723E58">
      <w:pPr>
        <w:tabs>
          <w:tab w:val="left" w:pos="567"/>
        </w:tabs>
        <w:suppressAutoHyphens/>
        <w:spacing w:after="0" w:line="240" w:lineRule="auto"/>
        <w:jc w:val="both"/>
        <w:rPr>
          <w:rFonts w:ascii="Times New Roman" w:eastAsia="Times New Roman" w:hAnsi="Times New Roman" w:cs="Times New Roman"/>
          <w:sz w:val="28"/>
          <w:szCs w:val="28"/>
          <w:lang w:eastAsia="ar-SA"/>
        </w:rPr>
      </w:pPr>
      <w:r w:rsidRPr="00812ABE">
        <w:rPr>
          <w:rFonts w:ascii="Times New Roman" w:eastAsia="Times New Roman" w:hAnsi="Times New Roman" w:cs="Times New Roman"/>
          <w:sz w:val="28"/>
          <w:szCs w:val="28"/>
          <w:lang w:eastAsia="ar-SA"/>
        </w:rPr>
        <w:t xml:space="preserve">           </w:t>
      </w:r>
    </w:p>
    <w:p w:rsidR="00275B50" w:rsidRDefault="00075F45" w:rsidP="00275B50">
      <w:pPr>
        <w:numPr>
          <w:ilvl w:val="0"/>
          <w:numId w:val="3"/>
        </w:numPr>
        <w:tabs>
          <w:tab w:val="left" w:pos="0"/>
          <w:tab w:val="left" w:pos="426"/>
        </w:tabs>
        <w:suppressAutoHyphens/>
        <w:spacing w:after="0" w:line="240" w:lineRule="auto"/>
        <w:ind w:left="0" w:firstLine="0"/>
        <w:jc w:val="both"/>
        <w:rPr>
          <w:rFonts w:ascii="Times New Roman" w:eastAsia="Times New Roman" w:hAnsi="Times New Roman" w:cs="Times New Roman"/>
          <w:sz w:val="28"/>
          <w:szCs w:val="28"/>
          <w:lang w:eastAsia="ar-SA"/>
        </w:rPr>
      </w:pPr>
      <w:r w:rsidRPr="00812ABE">
        <w:rPr>
          <w:rFonts w:ascii="Times New Roman" w:eastAsia="Times New Roman" w:hAnsi="Times New Roman" w:cs="Times New Roman"/>
          <w:sz w:val="28"/>
          <w:szCs w:val="28"/>
          <w:lang w:eastAsia="ar-SA"/>
        </w:rPr>
        <w:t>Хохлова Галина Михайловна -  главный</w:t>
      </w:r>
      <w:r w:rsidR="00275B50">
        <w:rPr>
          <w:rFonts w:ascii="Times New Roman" w:eastAsia="Times New Roman" w:hAnsi="Times New Roman" w:cs="Times New Roman"/>
          <w:sz w:val="28"/>
          <w:szCs w:val="28"/>
          <w:lang w:eastAsia="ar-SA"/>
        </w:rPr>
        <w:t xml:space="preserve"> бухгалтер  Отдела образования     </w:t>
      </w:r>
    </w:p>
    <w:p w:rsidR="00075F45" w:rsidRPr="00275B50" w:rsidRDefault="00275B50" w:rsidP="00275B50">
      <w:pPr>
        <w:tabs>
          <w:tab w:val="left" w:pos="0"/>
          <w:tab w:val="left" w:pos="426"/>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75F45" w:rsidRPr="00275B50">
        <w:rPr>
          <w:rFonts w:ascii="Times New Roman" w:eastAsia="Times New Roman" w:hAnsi="Times New Roman" w:cs="Times New Roman"/>
          <w:sz w:val="28"/>
          <w:szCs w:val="28"/>
          <w:lang w:eastAsia="ar-SA"/>
        </w:rPr>
        <w:t xml:space="preserve">Кесовогорского муниципального округа </w:t>
      </w:r>
    </w:p>
    <w:p w:rsidR="00075F45" w:rsidRPr="00812ABE" w:rsidRDefault="00075F45" w:rsidP="00723E58">
      <w:pPr>
        <w:tabs>
          <w:tab w:val="left" w:pos="567"/>
        </w:tabs>
        <w:suppressAutoHyphens/>
        <w:spacing w:after="0" w:line="240" w:lineRule="auto"/>
        <w:jc w:val="both"/>
        <w:rPr>
          <w:rFonts w:ascii="Times New Roman" w:eastAsia="Times New Roman" w:hAnsi="Times New Roman" w:cs="Times New Roman"/>
          <w:sz w:val="28"/>
          <w:szCs w:val="28"/>
          <w:lang w:eastAsia="ar-SA"/>
        </w:rPr>
      </w:pPr>
    </w:p>
    <w:p w:rsidR="00075F45" w:rsidRPr="00812ABE" w:rsidRDefault="00075F45" w:rsidP="00075F45">
      <w:pPr>
        <w:tabs>
          <w:tab w:val="left" w:pos="567"/>
        </w:tabs>
        <w:suppressAutoHyphens/>
        <w:spacing w:after="0" w:line="240" w:lineRule="auto"/>
        <w:jc w:val="both"/>
        <w:rPr>
          <w:rFonts w:ascii="Times New Roman" w:eastAsia="Times New Roman" w:hAnsi="Times New Roman" w:cs="Times New Roman"/>
          <w:sz w:val="28"/>
          <w:szCs w:val="28"/>
          <w:highlight w:val="yellow"/>
          <w:lang w:eastAsia="ar-SA"/>
        </w:rPr>
      </w:pPr>
    </w:p>
    <w:p w:rsidR="00075F45" w:rsidRPr="00812ABE" w:rsidRDefault="00075F45" w:rsidP="00075F45">
      <w:pPr>
        <w:tabs>
          <w:tab w:val="left" w:pos="567"/>
        </w:tabs>
        <w:suppressAutoHyphens/>
        <w:spacing w:after="0" w:line="240" w:lineRule="auto"/>
        <w:jc w:val="both"/>
        <w:rPr>
          <w:rFonts w:ascii="Times New Roman" w:eastAsia="Times New Roman" w:hAnsi="Times New Roman" w:cs="Times New Roman"/>
          <w:sz w:val="28"/>
          <w:szCs w:val="28"/>
          <w:highlight w:val="yellow"/>
          <w:lang w:eastAsia="ar-SA"/>
        </w:rPr>
      </w:pPr>
    </w:p>
    <w:p w:rsidR="00075F45" w:rsidRPr="00812ABE" w:rsidRDefault="00075F45" w:rsidP="00075F45">
      <w:pPr>
        <w:suppressAutoHyphens/>
        <w:spacing w:after="0" w:line="240" w:lineRule="auto"/>
        <w:jc w:val="both"/>
        <w:rPr>
          <w:rFonts w:ascii="Times New Roman" w:eastAsia="Times New Roman" w:hAnsi="Times New Roman" w:cs="Times New Roman"/>
          <w:sz w:val="28"/>
          <w:szCs w:val="28"/>
          <w:highlight w:val="yellow"/>
          <w:lang w:eastAsia="ar-SA"/>
        </w:rPr>
      </w:pPr>
    </w:p>
    <w:p w:rsidR="00075F45" w:rsidRPr="00812ABE" w:rsidRDefault="00075F45" w:rsidP="00075F45">
      <w:pPr>
        <w:suppressAutoHyphens/>
        <w:spacing w:after="0" w:line="240" w:lineRule="auto"/>
        <w:jc w:val="both"/>
        <w:rPr>
          <w:rFonts w:ascii="Times New Roman" w:eastAsia="Times New Roman" w:hAnsi="Times New Roman" w:cs="Times New Roman"/>
          <w:sz w:val="28"/>
          <w:szCs w:val="28"/>
          <w:highlight w:val="yellow"/>
          <w:lang w:eastAsia="ar-SA"/>
        </w:rPr>
      </w:pPr>
    </w:p>
    <w:p w:rsidR="00075F45" w:rsidRDefault="00075F45" w:rsidP="00075F45">
      <w:pPr>
        <w:suppressAutoHyphens/>
        <w:spacing w:after="0" w:line="240" w:lineRule="auto"/>
        <w:jc w:val="both"/>
        <w:rPr>
          <w:rFonts w:ascii="Times New Roman" w:eastAsia="Times New Roman" w:hAnsi="Times New Roman" w:cs="Times New Roman"/>
          <w:sz w:val="28"/>
          <w:szCs w:val="28"/>
          <w:highlight w:val="yellow"/>
          <w:lang w:eastAsia="ar-SA"/>
        </w:rPr>
      </w:pPr>
    </w:p>
    <w:p w:rsidR="00075F45" w:rsidRDefault="00075F45" w:rsidP="00075F45">
      <w:pPr>
        <w:suppressAutoHyphens/>
        <w:spacing w:after="0" w:line="240" w:lineRule="auto"/>
        <w:jc w:val="both"/>
        <w:rPr>
          <w:rFonts w:ascii="Times New Roman" w:eastAsia="Times New Roman" w:hAnsi="Times New Roman" w:cs="Times New Roman"/>
          <w:sz w:val="28"/>
          <w:szCs w:val="28"/>
          <w:highlight w:val="yellow"/>
          <w:lang w:eastAsia="ar-SA"/>
        </w:rPr>
      </w:pPr>
    </w:p>
    <w:p w:rsidR="00075F45" w:rsidRDefault="00075F45" w:rsidP="00075F45">
      <w:pPr>
        <w:suppressAutoHyphens/>
        <w:spacing w:after="0" w:line="240" w:lineRule="auto"/>
        <w:jc w:val="both"/>
        <w:rPr>
          <w:rFonts w:ascii="Times New Roman" w:eastAsia="Times New Roman" w:hAnsi="Times New Roman" w:cs="Times New Roman"/>
          <w:sz w:val="28"/>
          <w:szCs w:val="28"/>
          <w:highlight w:val="yellow"/>
          <w:lang w:eastAsia="ar-SA"/>
        </w:rPr>
      </w:pPr>
    </w:p>
    <w:p w:rsidR="00AC1ADE" w:rsidRDefault="00AC1ADE" w:rsidP="00075F45">
      <w:pPr>
        <w:suppressAutoHyphens/>
        <w:spacing w:after="0" w:line="240" w:lineRule="auto"/>
        <w:ind w:left="567" w:hanging="567"/>
        <w:jc w:val="right"/>
        <w:rPr>
          <w:rFonts w:ascii="Times New Roman" w:eastAsia="Times New Roman" w:hAnsi="Times New Roman" w:cs="Times New Roman"/>
          <w:sz w:val="24"/>
          <w:szCs w:val="24"/>
          <w:lang w:eastAsia="ar-SA"/>
        </w:rPr>
      </w:pPr>
    </w:p>
    <w:p w:rsidR="00406A52" w:rsidRDefault="00406A52" w:rsidP="00075F45">
      <w:pPr>
        <w:suppressAutoHyphens/>
        <w:spacing w:after="0" w:line="240" w:lineRule="auto"/>
        <w:ind w:left="567" w:hanging="567"/>
        <w:jc w:val="right"/>
        <w:rPr>
          <w:rFonts w:ascii="Times New Roman" w:eastAsia="Times New Roman" w:hAnsi="Times New Roman" w:cs="Times New Roman"/>
          <w:sz w:val="24"/>
          <w:szCs w:val="24"/>
          <w:lang w:eastAsia="ar-SA"/>
        </w:rPr>
      </w:pPr>
    </w:p>
    <w:p w:rsidR="00723E58" w:rsidRDefault="00723E58" w:rsidP="00075F45">
      <w:pPr>
        <w:suppressAutoHyphens/>
        <w:spacing w:after="0" w:line="240" w:lineRule="auto"/>
        <w:ind w:left="567" w:hanging="567"/>
        <w:jc w:val="right"/>
        <w:rPr>
          <w:rFonts w:ascii="Times New Roman" w:eastAsia="Times New Roman" w:hAnsi="Times New Roman" w:cs="Times New Roman"/>
          <w:sz w:val="24"/>
          <w:szCs w:val="24"/>
          <w:lang w:eastAsia="ar-SA"/>
        </w:rPr>
      </w:pPr>
    </w:p>
    <w:p w:rsidR="00075F45" w:rsidRPr="00D514B3" w:rsidRDefault="00075F45" w:rsidP="00075F45">
      <w:pPr>
        <w:suppressAutoHyphens/>
        <w:spacing w:after="0" w:line="240" w:lineRule="auto"/>
        <w:ind w:left="567" w:hanging="567"/>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lastRenderedPageBreak/>
        <w:t xml:space="preserve">Приложение  4 к приказу </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Отдела образования</w:t>
      </w:r>
    </w:p>
    <w:p w:rsidR="00075F45" w:rsidRPr="00D514B3" w:rsidRDefault="00075F45"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Кесовогорского муниципального округа</w:t>
      </w:r>
    </w:p>
    <w:p w:rsidR="00075F45" w:rsidRPr="00D514B3" w:rsidRDefault="003439D1" w:rsidP="00075F45">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от  18</w:t>
      </w:r>
      <w:r w:rsidR="00075F45" w:rsidRPr="00D514B3">
        <w:rPr>
          <w:rFonts w:ascii="Times New Roman" w:eastAsia="Times New Roman" w:hAnsi="Times New Roman" w:cs="Times New Roman"/>
          <w:sz w:val="24"/>
          <w:szCs w:val="24"/>
          <w:lang w:eastAsia="ar-SA"/>
        </w:rPr>
        <w:t xml:space="preserve">  октября 202</w:t>
      </w:r>
      <w:r w:rsidR="00337E94" w:rsidRPr="00D514B3">
        <w:rPr>
          <w:rFonts w:ascii="Times New Roman" w:eastAsia="Times New Roman" w:hAnsi="Times New Roman" w:cs="Times New Roman"/>
          <w:sz w:val="24"/>
          <w:szCs w:val="24"/>
          <w:lang w:eastAsia="ar-SA"/>
        </w:rPr>
        <w:t>4</w:t>
      </w:r>
      <w:r w:rsidR="00D514B3">
        <w:rPr>
          <w:rFonts w:ascii="Times New Roman" w:eastAsia="Times New Roman" w:hAnsi="Times New Roman" w:cs="Times New Roman"/>
          <w:sz w:val="24"/>
          <w:szCs w:val="24"/>
          <w:lang w:eastAsia="ar-SA"/>
        </w:rPr>
        <w:t xml:space="preserve"> г. № 120</w:t>
      </w:r>
    </w:p>
    <w:p w:rsidR="00075F45" w:rsidRDefault="00075F45" w:rsidP="00075F45">
      <w:pPr>
        <w:suppressAutoHyphens/>
        <w:spacing w:after="0" w:line="240" w:lineRule="auto"/>
        <w:jc w:val="right"/>
        <w:rPr>
          <w:rFonts w:ascii="Times New Roman" w:eastAsia="Times New Roman" w:hAnsi="Times New Roman" w:cs="Times New Roman"/>
          <w:sz w:val="28"/>
          <w:szCs w:val="28"/>
          <w:lang w:eastAsia="ar-SA"/>
        </w:rPr>
      </w:pPr>
    </w:p>
    <w:p w:rsidR="00075F45" w:rsidRPr="00812ABE" w:rsidRDefault="00075F45" w:rsidP="00075F45">
      <w:pPr>
        <w:suppressAutoHyphens/>
        <w:spacing w:after="0" w:line="240" w:lineRule="auto"/>
        <w:jc w:val="right"/>
        <w:rPr>
          <w:rFonts w:ascii="Times New Roman" w:eastAsia="Times New Roman" w:hAnsi="Times New Roman" w:cs="Times New Roman"/>
          <w:sz w:val="28"/>
          <w:szCs w:val="28"/>
          <w:lang w:eastAsia="ar-SA"/>
        </w:rPr>
      </w:pPr>
    </w:p>
    <w:p w:rsidR="00075F45" w:rsidRPr="00812ABE" w:rsidRDefault="00075F45" w:rsidP="00075F45">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Состав предметных жюри </w:t>
      </w:r>
    </w:p>
    <w:p w:rsidR="00275B50" w:rsidRPr="00812ABE" w:rsidRDefault="00275B50" w:rsidP="00275B50">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муниципального этапа всероссийской олимпиады школьников </w:t>
      </w:r>
    </w:p>
    <w:p w:rsidR="00275B50" w:rsidRPr="00812ABE" w:rsidRDefault="00275B50" w:rsidP="00275B50">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по </w:t>
      </w:r>
      <w:r>
        <w:rPr>
          <w:rFonts w:ascii="Times New Roman" w:eastAsia="Times New Roman" w:hAnsi="Times New Roman" w:cs="Times New Roman"/>
          <w:b/>
          <w:sz w:val="28"/>
          <w:szCs w:val="28"/>
          <w:lang w:eastAsia="ar-SA"/>
        </w:rPr>
        <w:t xml:space="preserve">общеобразовательным  </w:t>
      </w:r>
      <w:r w:rsidRPr="00812ABE">
        <w:rPr>
          <w:rFonts w:ascii="Times New Roman" w:eastAsia="Times New Roman" w:hAnsi="Times New Roman" w:cs="Times New Roman"/>
          <w:b/>
          <w:sz w:val="28"/>
          <w:szCs w:val="28"/>
          <w:lang w:eastAsia="ar-SA"/>
        </w:rPr>
        <w:t xml:space="preserve">предметам </w:t>
      </w:r>
      <w:r>
        <w:rPr>
          <w:rFonts w:ascii="Times New Roman" w:eastAsia="Times New Roman" w:hAnsi="Times New Roman" w:cs="Times New Roman"/>
          <w:b/>
          <w:sz w:val="28"/>
          <w:szCs w:val="28"/>
          <w:lang w:eastAsia="ar-SA"/>
        </w:rPr>
        <w:t>в 2024</w:t>
      </w:r>
      <w:r w:rsidRPr="00812ABE">
        <w:rPr>
          <w:rFonts w:ascii="Times New Roman" w:eastAsia="Times New Roman" w:hAnsi="Times New Roman" w:cs="Times New Roman"/>
          <w:b/>
          <w:sz w:val="28"/>
          <w:szCs w:val="28"/>
          <w:lang w:eastAsia="ar-SA"/>
        </w:rPr>
        <w:t xml:space="preserve">-2024 учебном году </w:t>
      </w:r>
      <w:r>
        <w:rPr>
          <w:rFonts w:ascii="Times New Roman" w:eastAsia="Times New Roman" w:hAnsi="Times New Roman" w:cs="Times New Roman"/>
          <w:b/>
          <w:sz w:val="28"/>
          <w:szCs w:val="28"/>
          <w:lang w:eastAsia="ar-SA"/>
        </w:rPr>
        <w:t xml:space="preserve">на территории </w:t>
      </w:r>
      <w:r w:rsidRPr="00812ABE">
        <w:rPr>
          <w:rFonts w:ascii="Times New Roman" w:eastAsia="Times New Roman" w:hAnsi="Times New Roman" w:cs="Times New Roman"/>
          <w:b/>
          <w:sz w:val="28"/>
          <w:szCs w:val="28"/>
          <w:lang w:eastAsia="ar-SA"/>
        </w:rPr>
        <w:t xml:space="preserve">Кесовогорского муниципального округа  </w:t>
      </w:r>
    </w:p>
    <w:p w:rsidR="00275B50" w:rsidRPr="00812ABE" w:rsidRDefault="00275B50" w:rsidP="00275B50">
      <w:pPr>
        <w:suppressAutoHyphens/>
        <w:spacing w:after="0" w:line="240" w:lineRule="auto"/>
        <w:jc w:val="center"/>
        <w:rPr>
          <w:rFonts w:ascii="Times New Roman" w:eastAsia="Times New Roman" w:hAnsi="Times New Roman" w:cs="Times New Roman"/>
          <w:b/>
          <w:sz w:val="28"/>
          <w:szCs w:val="28"/>
          <w:lang w:eastAsia="ar-SA"/>
        </w:rPr>
      </w:pPr>
    </w:p>
    <w:p w:rsidR="00075F45" w:rsidRPr="00812ABE" w:rsidRDefault="00075F45" w:rsidP="00075F45">
      <w:pPr>
        <w:suppressAutoHyphens/>
        <w:spacing w:after="0" w:line="240" w:lineRule="auto"/>
        <w:ind w:left="6372"/>
        <w:jc w:val="center"/>
        <w:rPr>
          <w:rFonts w:ascii="Times New Roman" w:eastAsia="Times New Roman" w:hAnsi="Times New Roman" w:cs="Times New Roman"/>
          <w:b/>
          <w:sz w:val="28"/>
          <w:szCs w:val="28"/>
          <w:lang w:eastAsia="ar-SA"/>
        </w:rPr>
      </w:pPr>
    </w:p>
    <w:tbl>
      <w:tblPr>
        <w:tblW w:w="8662" w:type="dxa"/>
        <w:tblInd w:w="93" w:type="dxa"/>
        <w:tblLook w:val="04A0" w:firstRow="1" w:lastRow="0" w:firstColumn="1" w:lastColumn="0" w:noHBand="0" w:noVBand="1"/>
      </w:tblPr>
      <w:tblGrid>
        <w:gridCol w:w="859"/>
        <w:gridCol w:w="2700"/>
        <w:gridCol w:w="2542"/>
        <w:gridCol w:w="2561"/>
      </w:tblGrid>
      <w:tr w:rsidR="00AA303C" w:rsidRPr="00AA303C" w:rsidTr="00A72347">
        <w:trPr>
          <w:trHeight w:val="636"/>
        </w:trPr>
        <w:tc>
          <w:tcPr>
            <w:tcW w:w="859" w:type="dxa"/>
            <w:tcBorders>
              <w:top w:val="single" w:sz="8" w:space="0" w:color="auto"/>
              <w:left w:val="single" w:sz="8" w:space="0" w:color="auto"/>
              <w:bottom w:val="nil"/>
              <w:right w:val="single" w:sz="8" w:space="0" w:color="auto"/>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 xml:space="preserve">№ </w:t>
            </w:r>
            <w:proofErr w:type="gramStart"/>
            <w:r w:rsidRPr="00AA303C">
              <w:rPr>
                <w:rFonts w:ascii="Times New Roman" w:eastAsia="Times New Roman" w:hAnsi="Times New Roman" w:cs="Times New Roman"/>
                <w:b/>
                <w:bCs/>
                <w:color w:val="000000"/>
                <w:sz w:val="28"/>
                <w:szCs w:val="28"/>
                <w:lang w:eastAsia="ru-RU"/>
              </w:rPr>
              <w:t>п</w:t>
            </w:r>
            <w:proofErr w:type="gramEnd"/>
            <w:r w:rsidRPr="00AA303C">
              <w:rPr>
                <w:rFonts w:ascii="Times New Roman" w:eastAsia="Times New Roman" w:hAnsi="Times New Roman" w:cs="Times New Roman"/>
                <w:b/>
                <w:bCs/>
                <w:color w:val="000000"/>
                <w:sz w:val="28"/>
                <w:szCs w:val="28"/>
                <w:lang w:eastAsia="ru-RU"/>
              </w:rPr>
              <w:t>/п</w:t>
            </w:r>
          </w:p>
        </w:tc>
        <w:tc>
          <w:tcPr>
            <w:tcW w:w="2700" w:type="dxa"/>
            <w:tcBorders>
              <w:top w:val="single" w:sz="8" w:space="0" w:color="auto"/>
              <w:left w:val="nil"/>
              <w:bottom w:val="nil"/>
              <w:right w:val="single" w:sz="8" w:space="0" w:color="auto"/>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Предмет</w:t>
            </w:r>
          </w:p>
        </w:tc>
        <w:tc>
          <w:tcPr>
            <w:tcW w:w="2542" w:type="dxa"/>
            <w:tcBorders>
              <w:top w:val="single" w:sz="8" w:space="0" w:color="auto"/>
              <w:left w:val="nil"/>
              <w:bottom w:val="nil"/>
              <w:right w:val="single" w:sz="8" w:space="0" w:color="auto"/>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Председатель</w:t>
            </w:r>
          </w:p>
        </w:tc>
        <w:tc>
          <w:tcPr>
            <w:tcW w:w="2561" w:type="dxa"/>
            <w:tcBorders>
              <w:top w:val="single" w:sz="8" w:space="0" w:color="auto"/>
              <w:left w:val="nil"/>
              <w:bottom w:val="nil"/>
              <w:right w:val="single" w:sz="8" w:space="0" w:color="auto"/>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Члены жюри</w:t>
            </w:r>
          </w:p>
        </w:tc>
      </w:tr>
      <w:tr w:rsidR="00833C00" w:rsidRPr="00AA303C" w:rsidTr="00833C00">
        <w:trPr>
          <w:trHeight w:val="1398"/>
        </w:trPr>
        <w:tc>
          <w:tcPr>
            <w:tcW w:w="859" w:type="dxa"/>
            <w:tcBorders>
              <w:top w:val="single" w:sz="8" w:space="0" w:color="auto"/>
              <w:left w:val="single" w:sz="8" w:space="0" w:color="auto"/>
              <w:bottom w:val="single" w:sz="8" w:space="0" w:color="000000"/>
              <w:right w:val="nil"/>
            </w:tcBorders>
            <w:shd w:val="clear" w:color="auto" w:fill="auto"/>
            <w:vAlign w:val="center"/>
            <w:hideMark/>
          </w:tcPr>
          <w:p w:rsidR="00833C00" w:rsidRPr="00AA303C" w:rsidRDefault="00833C00"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1.</w:t>
            </w:r>
          </w:p>
        </w:tc>
        <w:tc>
          <w:tcPr>
            <w:tcW w:w="27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33C00" w:rsidRPr="00AA303C" w:rsidRDefault="00833C00"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Русский язык</w:t>
            </w:r>
          </w:p>
        </w:tc>
        <w:tc>
          <w:tcPr>
            <w:tcW w:w="254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33C00" w:rsidRPr="00AA303C" w:rsidRDefault="00833C00"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Черенкова С. Е.</w:t>
            </w:r>
          </w:p>
        </w:tc>
        <w:tc>
          <w:tcPr>
            <w:tcW w:w="2561" w:type="dxa"/>
            <w:tcBorders>
              <w:top w:val="single" w:sz="8" w:space="0" w:color="auto"/>
              <w:left w:val="nil"/>
              <w:bottom w:val="single" w:sz="4" w:space="0" w:color="auto"/>
              <w:right w:val="single" w:sz="8" w:space="0" w:color="auto"/>
            </w:tcBorders>
            <w:shd w:val="clear" w:color="auto" w:fill="auto"/>
            <w:vAlign w:val="center"/>
            <w:hideMark/>
          </w:tcPr>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Иванова Т.И. </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Майорова И.А. </w:t>
            </w:r>
          </w:p>
          <w:p w:rsidR="00833C00" w:rsidRPr="00833C00" w:rsidRDefault="00CF7D34"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Морозова Л. Н.</w:t>
            </w:r>
            <w:r w:rsidR="00833C00" w:rsidRPr="00833C00">
              <w:rPr>
                <w:rFonts w:ascii="Times New Roman" w:eastAsia="Times New Roman" w:hAnsi="Times New Roman" w:cs="Times New Roman"/>
                <w:color w:val="000000"/>
                <w:sz w:val="28"/>
                <w:szCs w:val="28"/>
                <w:lang w:eastAsia="ru-RU"/>
              </w:rPr>
              <w:t xml:space="preserve"> </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Довжук Л. А.</w:t>
            </w:r>
          </w:p>
        </w:tc>
      </w:tr>
      <w:tr w:rsidR="00AA303C" w:rsidRPr="00AA303C" w:rsidTr="00833C00">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2.</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Литература</w:t>
            </w:r>
          </w:p>
        </w:tc>
        <w:tc>
          <w:tcPr>
            <w:tcW w:w="2542" w:type="dxa"/>
            <w:vMerge w:val="restart"/>
            <w:tcBorders>
              <w:top w:val="nil"/>
              <w:left w:val="nil"/>
              <w:bottom w:val="single" w:sz="8" w:space="0" w:color="000000"/>
              <w:right w:val="nil"/>
            </w:tcBorders>
            <w:shd w:val="clear" w:color="auto" w:fill="auto"/>
            <w:noWrap/>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Довжук Л. А.</w:t>
            </w:r>
          </w:p>
        </w:tc>
        <w:tc>
          <w:tcPr>
            <w:tcW w:w="2561" w:type="dxa"/>
            <w:tcBorders>
              <w:top w:val="single" w:sz="4" w:space="0" w:color="auto"/>
              <w:left w:val="single" w:sz="8" w:space="0" w:color="auto"/>
              <w:bottom w:val="nil"/>
              <w:right w:val="single" w:sz="8" w:space="0" w:color="auto"/>
            </w:tcBorders>
            <w:shd w:val="clear" w:color="auto" w:fill="auto"/>
            <w:noWrap/>
            <w:vAlign w:val="center"/>
            <w:hideMark/>
          </w:tcPr>
          <w:p w:rsidR="00AA303C" w:rsidRPr="00833C00" w:rsidRDefault="00315856"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Калинина Л. Н.</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noWrap/>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Новожилова Г.</w:t>
            </w:r>
            <w:r w:rsidR="00CF7D34">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В.</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Образцова  О.В.</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noWrap/>
            <w:vAlign w:val="center"/>
            <w:hideMark/>
          </w:tcPr>
          <w:p w:rsidR="00833C00"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Рыканцева М. А.</w:t>
            </w:r>
          </w:p>
        </w:tc>
      </w:tr>
      <w:tr w:rsidR="00833C00" w:rsidRPr="00AA303C" w:rsidTr="00833C00">
        <w:trPr>
          <w:trHeight w:val="1328"/>
        </w:trPr>
        <w:tc>
          <w:tcPr>
            <w:tcW w:w="859" w:type="dxa"/>
            <w:tcBorders>
              <w:top w:val="nil"/>
              <w:left w:val="single" w:sz="8" w:space="0" w:color="auto"/>
              <w:bottom w:val="single" w:sz="8" w:space="0" w:color="000000"/>
              <w:right w:val="nil"/>
            </w:tcBorders>
            <w:shd w:val="clear" w:color="auto" w:fill="auto"/>
            <w:vAlign w:val="center"/>
            <w:hideMark/>
          </w:tcPr>
          <w:p w:rsidR="00833C00" w:rsidRPr="00AA303C" w:rsidRDefault="00833C00"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3.</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833C00" w:rsidRPr="00AA303C" w:rsidRDefault="00833C00"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Иностранные языки (английский, немецкий)</w:t>
            </w:r>
          </w:p>
        </w:tc>
        <w:tc>
          <w:tcPr>
            <w:tcW w:w="2542" w:type="dxa"/>
            <w:tcBorders>
              <w:top w:val="nil"/>
              <w:left w:val="nil"/>
              <w:bottom w:val="single" w:sz="4" w:space="0" w:color="auto"/>
              <w:right w:val="nil"/>
            </w:tcBorders>
            <w:shd w:val="clear" w:color="auto" w:fill="auto"/>
            <w:vAlign w:val="center"/>
            <w:hideMark/>
          </w:tcPr>
          <w:p w:rsidR="00833C00" w:rsidRPr="00AA303C" w:rsidRDefault="00833C00"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 xml:space="preserve"> Архипова А.</w:t>
            </w:r>
            <w:r>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М.</w:t>
            </w:r>
          </w:p>
        </w:tc>
        <w:tc>
          <w:tcPr>
            <w:tcW w:w="2561" w:type="dxa"/>
            <w:tcBorders>
              <w:top w:val="nil"/>
              <w:left w:val="single" w:sz="8" w:space="0" w:color="auto"/>
              <w:bottom w:val="single" w:sz="4" w:space="0" w:color="auto"/>
              <w:right w:val="single" w:sz="8" w:space="0" w:color="auto"/>
            </w:tcBorders>
            <w:shd w:val="clear" w:color="auto" w:fill="auto"/>
            <w:vAlign w:val="center"/>
            <w:hideMark/>
          </w:tcPr>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Гусева Е.А.</w:t>
            </w:r>
          </w:p>
          <w:p w:rsidR="00833C00" w:rsidRPr="00833C00" w:rsidRDefault="006D19C3"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Крылова Л. А.</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Кораблёва Е.А.</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Рогова Э. Н.</w:t>
            </w:r>
          </w:p>
        </w:tc>
      </w:tr>
      <w:tr w:rsidR="00AA303C" w:rsidRPr="00AA303C" w:rsidTr="00A72347">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4.</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Математика</w:t>
            </w:r>
          </w:p>
        </w:tc>
        <w:tc>
          <w:tcPr>
            <w:tcW w:w="2542" w:type="dxa"/>
            <w:vMerge w:val="restart"/>
            <w:tcBorders>
              <w:top w:val="nil"/>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Грешнова С. Н.</w:t>
            </w: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proofErr w:type="spellStart"/>
            <w:r w:rsidRPr="00833C00">
              <w:rPr>
                <w:rFonts w:ascii="Times New Roman" w:eastAsia="Times New Roman" w:hAnsi="Times New Roman" w:cs="Times New Roman"/>
                <w:color w:val="000000"/>
                <w:sz w:val="28"/>
                <w:szCs w:val="28"/>
                <w:lang w:eastAsia="ru-RU"/>
              </w:rPr>
              <w:t>Нилушкова</w:t>
            </w:r>
            <w:proofErr w:type="spellEnd"/>
            <w:r w:rsidRPr="00833C00">
              <w:rPr>
                <w:rFonts w:ascii="Times New Roman" w:eastAsia="Times New Roman" w:hAnsi="Times New Roman" w:cs="Times New Roman"/>
                <w:color w:val="000000"/>
                <w:sz w:val="28"/>
                <w:szCs w:val="28"/>
                <w:lang w:eastAsia="ru-RU"/>
              </w:rPr>
              <w:t xml:space="preserve"> Н. Ю.</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Лазарева М.М.</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F87636"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Быкова Н. А.</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Рыканцева Т.И.</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315856" w:rsidRPr="00833C00" w:rsidRDefault="00315856"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805CE7">
              <w:rPr>
                <w:rFonts w:ascii="Times New Roman" w:eastAsia="Times New Roman" w:hAnsi="Times New Roman" w:cs="Times New Roman"/>
                <w:color w:val="000000"/>
                <w:sz w:val="28"/>
                <w:szCs w:val="28"/>
                <w:lang w:eastAsia="ru-RU"/>
              </w:rPr>
              <w:t>алинина М. Д.</w:t>
            </w:r>
          </w:p>
        </w:tc>
      </w:tr>
      <w:tr w:rsidR="00AA303C" w:rsidRPr="00AA303C" w:rsidTr="00A72347">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5.</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Информатика</w:t>
            </w:r>
          </w:p>
        </w:tc>
        <w:tc>
          <w:tcPr>
            <w:tcW w:w="2542" w:type="dxa"/>
            <w:vMerge w:val="restart"/>
            <w:tcBorders>
              <w:top w:val="nil"/>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Рыканцева С. А.</w:t>
            </w: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Салова А.А.</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4F0BC7"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Рыканцева М. А.</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Сентябрев В. В.</w:t>
            </w:r>
          </w:p>
          <w:p w:rsidR="00833C00" w:rsidRPr="00833C00" w:rsidRDefault="00BE749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Назарова Л. Д.</w:t>
            </w:r>
          </w:p>
        </w:tc>
      </w:tr>
      <w:tr w:rsidR="00AA303C" w:rsidRPr="00AA303C" w:rsidTr="00A72347">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AA303C"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6.</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История</w:t>
            </w:r>
          </w:p>
        </w:tc>
        <w:tc>
          <w:tcPr>
            <w:tcW w:w="2542" w:type="dxa"/>
            <w:vMerge w:val="restart"/>
            <w:tcBorders>
              <w:top w:val="nil"/>
              <w:left w:val="nil"/>
              <w:bottom w:val="single" w:sz="8" w:space="0" w:color="000000"/>
              <w:right w:val="nil"/>
            </w:tcBorders>
            <w:shd w:val="clear" w:color="auto" w:fill="auto"/>
            <w:vAlign w:val="center"/>
            <w:hideMark/>
          </w:tcPr>
          <w:p w:rsidR="00AA303C" w:rsidRPr="00AA303C" w:rsidRDefault="00AA303C" w:rsidP="00833C00">
            <w:pPr>
              <w:spacing w:after="0" w:line="240" w:lineRule="auto"/>
              <w:jc w:val="center"/>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Раздобурдина</w:t>
            </w:r>
            <w:r w:rsidR="00A81FEA">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 xml:space="preserve"> Т.</w:t>
            </w:r>
            <w:r w:rsidR="00A81FEA">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Н.</w:t>
            </w: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Зубова Г.</w:t>
            </w:r>
            <w:r w:rsidR="00CF7D34">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Г.</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Ковригина О. А. </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833C00" w:rsidRDefault="00CF7D34"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Ляшова О. В.</w:t>
            </w:r>
          </w:p>
          <w:p w:rsidR="00315856" w:rsidRPr="00833C00" w:rsidRDefault="00315856"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Новожилова </w:t>
            </w:r>
            <w:r w:rsidR="00F8763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Ю. В.</w:t>
            </w:r>
          </w:p>
        </w:tc>
      </w:tr>
      <w:tr w:rsidR="00833C00" w:rsidRPr="00AA303C" w:rsidTr="00833C00">
        <w:trPr>
          <w:trHeight w:val="2290"/>
        </w:trPr>
        <w:tc>
          <w:tcPr>
            <w:tcW w:w="859" w:type="dxa"/>
            <w:tcBorders>
              <w:top w:val="nil"/>
              <w:left w:val="single" w:sz="8" w:space="0" w:color="auto"/>
              <w:bottom w:val="single" w:sz="8" w:space="0" w:color="000000"/>
              <w:right w:val="nil"/>
            </w:tcBorders>
            <w:shd w:val="clear" w:color="auto" w:fill="auto"/>
            <w:vAlign w:val="center"/>
            <w:hideMark/>
          </w:tcPr>
          <w:p w:rsidR="00833C00" w:rsidRPr="00AA303C" w:rsidRDefault="00833C00" w:rsidP="00AA303C">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lastRenderedPageBreak/>
              <w:t>7.</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833C00" w:rsidRPr="00AA303C" w:rsidRDefault="00833C00"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Обществознание,  право,  экономика</w:t>
            </w:r>
          </w:p>
        </w:tc>
        <w:tc>
          <w:tcPr>
            <w:tcW w:w="2542" w:type="dxa"/>
            <w:tcBorders>
              <w:top w:val="nil"/>
              <w:left w:val="nil"/>
              <w:bottom w:val="single" w:sz="8" w:space="0" w:color="000000"/>
              <w:right w:val="nil"/>
            </w:tcBorders>
            <w:shd w:val="clear" w:color="auto" w:fill="auto"/>
            <w:vAlign w:val="center"/>
            <w:hideMark/>
          </w:tcPr>
          <w:p w:rsidR="00833C00" w:rsidRPr="00AA303C" w:rsidRDefault="00833C00"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Ляшова О.</w:t>
            </w:r>
            <w:r>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В.</w:t>
            </w:r>
          </w:p>
        </w:tc>
        <w:tc>
          <w:tcPr>
            <w:tcW w:w="2561" w:type="dxa"/>
            <w:tcBorders>
              <w:top w:val="nil"/>
              <w:left w:val="single" w:sz="8" w:space="0" w:color="auto"/>
              <w:bottom w:val="single" w:sz="4" w:space="0" w:color="auto"/>
              <w:right w:val="single" w:sz="8" w:space="0" w:color="auto"/>
            </w:tcBorders>
            <w:shd w:val="clear" w:color="auto" w:fill="auto"/>
            <w:vAlign w:val="center"/>
            <w:hideMark/>
          </w:tcPr>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Зубова Г. Г.</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Ковригина О.А.</w:t>
            </w:r>
            <w:r w:rsidRPr="00833C00">
              <w:rPr>
                <w:rFonts w:ascii="Times New Roman" w:eastAsia="Times New Roman" w:hAnsi="Times New Roman" w:cs="Times New Roman"/>
                <w:b/>
                <w:bCs/>
                <w:color w:val="000000"/>
                <w:sz w:val="28"/>
                <w:szCs w:val="28"/>
                <w:u w:val="single"/>
                <w:lang w:eastAsia="ru-RU"/>
              </w:rPr>
              <w:t xml:space="preserve"> </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Мухина  С.Н.</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Раздобурдина Т.Н.</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proofErr w:type="spellStart"/>
            <w:r w:rsidRPr="00833C00">
              <w:rPr>
                <w:rFonts w:ascii="Times New Roman" w:eastAsia="Times New Roman" w:hAnsi="Times New Roman" w:cs="Times New Roman"/>
                <w:color w:val="000000"/>
                <w:sz w:val="28"/>
                <w:szCs w:val="28"/>
                <w:lang w:eastAsia="ru-RU"/>
              </w:rPr>
              <w:t>Линов</w:t>
            </w:r>
            <w:proofErr w:type="spellEnd"/>
            <w:r w:rsidRPr="00833C00">
              <w:rPr>
                <w:rFonts w:ascii="Times New Roman" w:eastAsia="Times New Roman" w:hAnsi="Times New Roman" w:cs="Times New Roman"/>
                <w:color w:val="000000"/>
                <w:sz w:val="28"/>
                <w:szCs w:val="28"/>
                <w:lang w:eastAsia="ru-RU"/>
              </w:rPr>
              <w:t xml:space="preserve"> А. В.</w:t>
            </w:r>
          </w:p>
        </w:tc>
      </w:tr>
      <w:tr w:rsidR="00AA303C" w:rsidRPr="00AA303C" w:rsidTr="00833C00">
        <w:trPr>
          <w:trHeight w:val="300"/>
        </w:trPr>
        <w:tc>
          <w:tcPr>
            <w:tcW w:w="859" w:type="dxa"/>
            <w:tcBorders>
              <w:top w:val="nil"/>
              <w:left w:val="single" w:sz="8" w:space="0" w:color="auto"/>
              <w:bottom w:val="single" w:sz="8" w:space="0" w:color="000000"/>
              <w:right w:val="nil"/>
            </w:tcBorders>
            <w:shd w:val="clear" w:color="auto" w:fill="auto"/>
            <w:vAlign w:val="center"/>
          </w:tcPr>
          <w:p w:rsidR="00AA303C" w:rsidRPr="00AA303C" w:rsidRDefault="00BE749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700" w:type="dxa"/>
            <w:tcBorders>
              <w:top w:val="nil"/>
              <w:left w:val="single" w:sz="8" w:space="0" w:color="auto"/>
              <w:bottom w:val="single" w:sz="8" w:space="0" w:color="000000"/>
              <w:right w:val="single" w:sz="8" w:space="0" w:color="auto"/>
            </w:tcBorders>
            <w:shd w:val="clear" w:color="auto" w:fill="auto"/>
            <w:vAlign w:val="center"/>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Мировая </w:t>
            </w:r>
            <w:proofErr w:type="spellStart"/>
            <w:r>
              <w:rPr>
                <w:rFonts w:ascii="Times New Roman" w:eastAsia="Times New Roman" w:hAnsi="Times New Roman" w:cs="Times New Roman"/>
                <w:color w:val="000000"/>
                <w:sz w:val="28"/>
                <w:szCs w:val="28"/>
                <w:lang w:eastAsia="ru-RU"/>
              </w:rPr>
              <w:t>художственная</w:t>
            </w:r>
            <w:proofErr w:type="spellEnd"/>
            <w:r>
              <w:rPr>
                <w:rFonts w:ascii="Times New Roman" w:eastAsia="Times New Roman" w:hAnsi="Times New Roman" w:cs="Times New Roman"/>
                <w:color w:val="000000"/>
                <w:sz w:val="28"/>
                <w:szCs w:val="28"/>
                <w:lang w:eastAsia="ru-RU"/>
              </w:rPr>
              <w:t xml:space="preserve"> культура (МХК)</w:t>
            </w:r>
          </w:p>
        </w:tc>
        <w:tc>
          <w:tcPr>
            <w:tcW w:w="2542" w:type="dxa"/>
            <w:tcBorders>
              <w:top w:val="nil"/>
              <w:left w:val="nil"/>
              <w:bottom w:val="single" w:sz="8" w:space="0" w:color="000000"/>
              <w:right w:val="nil"/>
            </w:tcBorders>
            <w:shd w:val="clear" w:color="auto" w:fill="auto"/>
            <w:vAlign w:val="center"/>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Прорвина Е. А.</w:t>
            </w:r>
          </w:p>
        </w:tc>
        <w:tc>
          <w:tcPr>
            <w:tcW w:w="2561" w:type="dxa"/>
            <w:tcBorders>
              <w:top w:val="single" w:sz="4" w:space="0" w:color="auto"/>
              <w:left w:val="single" w:sz="8" w:space="0" w:color="auto"/>
              <w:bottom w:val="single" w:sz="4" w:space="0" w:color="auto"/>
              <w:right w:val="single" w:sz="8" w:space="0" w:color="auto"/>
            </w:tcBorders>
            <w:shd w:val="clear" w:color="auto" w:fill="auto"/>
            <w:vAlign w:val="center"/>
          </w:tcPr>
          <w:p w:rsidR="00BE7494" w:rsidRPr="00833C00" w:rsidRDefault="00BE749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Ляшова О. В.</w:t>
            </w:r>
          </w:p>
          <w:p w:rsidR="00AA303C" w:rsidRPr="00833C00" w:rsidRDefault="00A72347"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Серебрякова Е. С.</w:t>
            </w:r>
          </w:p>
          <w:p w:rsidR="00A72347" w:rsidRPr="00833C00" w:rsidRDefault="00A72347" w:rsidP="00AA303C">
            <w:pPr>
              <w:spacing w:after="0" w:line="240" w:lineRule="auto"/>
              <w:rPr>
                <w:rFonts w:ascii="Times New Roman" w:eastAsia="Times New Roman" w:hAnsi="Times New Roman" w:cs="Times New Roman"/>
                <w:color w:val="000000"/>
                <w:sz w:val="28"/>
                <w:szCs w:val="28"/>
                <w:lang w:eastAsia="ru-RU"/>
              </w:rPr>
            </w:pPr>
            <w:proofErr w:type="spellStart"/>
            <w:r w:rsidRPr="00833C00">
              <w:rPr>
                <w:rFonts w:ascii="Times New Roman" w:eastAsia="Times New Roman" w:hAnsi="Times New Roman" w:cs="Times New Roman"/>
                <w:color w:val="000000"/>
                <w:sz w:val="28"/>
                <w:szCs w:val="28"/>
                <w:lang w:eastAsia="ru-RU"/>
              </w:rPr>
              <w:t>Линов</w:t>
            </w:r>
            <w:proofErr w:type="spellEnd"/>
            <w:r w:rsidRPr="00833C00">
              <w:rPr>
                <w:rFonts w:ascii="Times New Roman" w:eastAsia="Times New Roman" w:hAnsi="Times New Roman" w:cs="Times New Roman"/>
                <w:color w:val="000000"/>
                <w:sz w:val="28"/>
                <w:szCs w:val="28"/>
                <w:lang w:eastAsia="ru-RU"/>
              </w:rPr>
              <w:t xml:space="preserve"> А. В.</w:t>
            </w:r>
          </w:p>
          <w:p w:rsidR="00833C00" w:rsidRPr="00833C00" w:rsidRDefault="00833C00"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Раздобурдина Т. Н.</w:t>
            </w:r>
          </w:p>
        </w:tc>
      </w:tr>
      <w:tr w:rsidR="00AA303C" w:rsidRPr="00AA303C" w:rsidTr="00A72347">
        <w:trPr>
          <w:trHeight w:val="300"/>
        </w:trPr>
        <w:tc>
          <w:tcPr>
            <w:tcW w:w="859" w:type="dxa"/>
            <w:vMerge w:val="restart"/>
            <w:tcBorders>
              <w:top w:val="single" w:sz="4" w:space="0" w:color="auto"/>
              <w:left w:val="single" w:sz="8" w:space="0" w:color="auto"/>
              <w:bottom w:val="single" w:sz="8" w:space="0" w:color="000000"/>
              <w:right w:val="nil"/>
            </w:tcBorders>
            <w:shd w:val="clear" w:color="auto" w:fill="auto"/>
            <w:vAlign w:val="center"/>
            <w:hideMark/>
          </w:tcPr>
          <w:p w:rsidR="00AA303C" w:rsidRPr="00AA303C" w:rsidRDefault="00BE749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AA303C" w:rsidRPr="00AA303C">
              <w:rPr>
                <w:rFonts w:ascii="Times New Roman" w:eastAsia="Times New Roman" w:hAnsi="Times New Roman" w:cs="Times New Roman"/>
                <w:color w:val="000000"/>
                <w:sz w:val="28"/>
                <w:szCs w:val="28"/>
                <w:lang w:eastAsia="ru-RU"/>
              </w:rPr>
              <w:t>.</w:t>
            </w:r>
          </w:p>
        </w:tc>
        <w:tc>
          <w:tcPr>
            <w:tcW w:w="27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География</w:t>
            </w:r>
          </w:p>
        </w:tc>
        <w:tc>
          <w:tcPr>
            <w:tcW w:w="2542" w:type="dxa"/>
            <w:vMerge w:val="restart"/>
            <w:tcBorders>
              <w:top w:val="single" w:sz="4" w:space="0" w:color="auto"/>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 xml:space="preserve">Галкина </w:t>
            </w:r>
            <w:r w:rsidR="00A81FEA">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М.</w:t>
            </w:r>
            <w:r w:rsidR="00A81FEA">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 xml:space="preserve">А. </w:t>
            </w:r>
          </w:p>
        </w:tc>
        <w:tc>
          <w:tcPr>
            <w:tcW w:w="2561" w:type="dxa"/>
            <w:tcBorders>
              <w:top w:val="single" w:sz="4" w:space="0" w:color="auto"/>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Замяткина И. Ю.</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Зубова </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Г. Г.</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Логунова </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Е.Ю.</w:t>
            </w:r>
          </w:p>
          <w:p w:rsidR="00AA303C" w:rsidRPr="00833C00" w:rsidRDefault="00BE749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Рыбакова </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И. А.</w:t>
            </w:r>
          </w:p>
        </w:tc>
      </w:tr>
      <w:tr w:rsidR="00AA303C" w:rsidRPr="00AA303C" w:rsidTr="00A72347">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BE749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AA303C" w:rsidRPr="00AA303C">
              <w:rPr>
                <w:rFonts w:ascii="Times New Roman" w:eastAsia="Times New Roman" w:hAnsi="Times New Roman" w:cs="Times New Roman"/>
                <w:color w:val="000000"/>
                <w:sz w:val="28"/>
                <w:szCs w:val="28"/>
                <w:lang w:eastAsia="ru-RU"/>
              </w:rPr>
              <w:t>.</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Биология</w:t>
            </w:r>
          </w:p>
        </w:tc>
        <w:tc>
          <w:tcPr>
            <w:tcW w:w="2542" w:type="dxa"/>
            <w:vMerge w:val="restart"/>
            <w:tcBorders>
              <w:top w:val="nil"/>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Рыбакова</w:t>
            </w:r>
            <w:r w:rsidR="00A81FEA">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 xml:space="preserve"> И.</w:t>
            </w:r>
            <w:r w:rsidR="00A81FEA">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А.</w:t>
            </w: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CF7D34"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Быкова К. В.</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Логунова Е.</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Ю.</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BE7494" w:rsidRDefault="00BE749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Галкина М. А.</w:t>
            </w:r>
          </w:p>
          <w:p w:rsidR="006D19C3" w:rsidRPr="00833C00" w:rsidRDefault="00F87636"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Замяткина И. Ю.</w:t>
            </w:r>
          </w:p>
        </w:tc>
      </w:tr>
      <w:tr w:rsidR="000748CC" w:rsidRPr="00AA303C" w:rsidTr="000748CC">
        <w:trPr>
          <w:trHeight w:val="1308"/>
        </w:trPr>
        <w:tc>
          <w:tcPr>
            <w:tcW w:w="859" w:type="dxa"/>
            <w:tcBorders>
              <w:top w:val="nil"/>
              <w:left w:val="single" w:sz="8" w:space="0" w:color="auto"/>
              <w:bottom w:val="single" w:sz="8" w:space="0" w:color="000000"/>
              <w:right w:val="nil"/>
            </w:tcBorders>
            <w:shd w:val="clear" w:color="auto" w:fill="auto"/>
            <w:vAlign w:val="center"/>
            <w:hideMark/>
          </w:tcPr>
          <w:p w:rsidR="000748CC" w:rsidRPr="00AA303C" w:rsidRDefault="000748CC"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AA303C">
              <w:rPr>
                <w:rFonts w:ascii="Times New Roman" w:eastAsia="Times New Roman" w:hAnsi="Times New Roman" w:cs="Times New Roman"/>
                <w:color w:val="000000"/>
                <w:sz w:val="28"/>
                <w:szCs w:val="28"/>
                <w:lang w:eastAsia="ru-RU"/>
              </w:rPr>
              <w:t>.</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0748CC" w:rsidRPr="00AA303C" w:rsidRDefault="000748C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Экология</w:t>
            </w:r>
          </w:p>
        </w:tc>
        <w:tc>
          <w:tcPr>
            <w:tcW w:w="2542" w:type="dxa"/>
            <w:tcBorders>
              <w:top w:val="nil"/>
              <w:left w:val="nil"/>
              <w:bottom w:val="single" w:sz="8" w:space="0" w:color="000000"/>
              <w:right w:val="nil"/>
            </w:tcBorders>
            <w:shd w:val="clear" w:color="auto" w:fill="auto"/>
            <w:vAlign w:val="center"/>
            <w:hideMark/>
          </w:tcPr>
          <w:p w:rsidR="000748CC" w:rsidRPr="00AA303C" w:rsidRDefault="000748C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Логунова Е.</w:t>
            </w:r>
            <w:r>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Ю.</w:t>
            </w:r>
          </w:p>
        </w:tc>
        <w:tc>
          <w:tcPr>
            <w:tcW w:w="2561" w:type="dxa"/>
            <w:tcBorders>
              <w:top w:val="nil"/>
              <w:left w:val="single" w:sz="8" w:space="0" w:color="auto"/>
              <w:bottom w:val="single" w:sz="4" w:space="0" w:color="auto"/>
              <w:right w:val="single" w:sz="8" w:space="0" w:color="auto"/>
            </w:tcBorders>
            <w:shd w:val="clear" w:color="auto" w:fill="auto"/>
            <w:vAlign w:val="center"/>
            <w:hideMark/>
          </w:tcPr>
          <w:p w:rsidR="000748CC" w:rsidRPr="00833C00" w:rsidRDefault="000748CC" w:rsidP="00833C00">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Замяткина И.Ю.</w:t>
            </w:r>
          </w:p>
          <w:p w:rsidR="000748CC" w:rsidRPr="00833C00" w:rsidRDefault="000748CC" w:rsidP="00833C00">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Лукина В. В.</w:t>
            </w:r>
          </w:p>
          <w:p w:rsidR="000748CC" w:rsidRPr="00833C00" w:rsidRDefault="000748CC" w:rsidP="00833C00">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Рыбакова  И. А.</w:t>
            </w:r>
          </w:p>
          <w:p w:rsidR="000748CC" w:rsidRPr="00833C00" w:rsidRDefault="000748CC" w:rsidP="00833C00">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Быкова К. В.</w:t>
            </w:r>
          </w:p>
        </w:tc>
      </w:tr>
      <w:tr w:rsidR="00AA303C" w:rsidRPr="00AA303C" w:rsidTr="000748CC">
        <w:trPr>
          <w:trHeight w:val="300"/>
        </w:trPr>
        <w:tc>
          <w:tcPr>
            <w:tcW w:w="859" w:type="dxa"/>
            <w:tcBorders>
              <w:top w:val="nil"/>
              <w:left w:val="single" w:sz="8" w:space="0" w:color="auto"/>
              <w:bottom w:val="single" w:sz="8" w:space="0" w:color="000000"/>
              <w:right w:val="nil"/>
            </w:tcBorders>
            <w:shd w:val="clear" w:color="auto" w:fill="auto"/>
            <w:vAlign w:val="center"/>
            <w:hideMark/>
          </w:tcPr>
          <w:p w:rsidR="00AA303C" w:rsidRPr="00AA303C" w:rsidRDefault="00AA303C" w:rsidP="00BE7494">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1</w:t>
            </w:r>
            <w:r w:rsidR="00BE7494">
              <w:rPr>
                <w:rFonts w:ascii="Times New Roman" w:eastAsia="Times New Roman" w:hAnsi="Times New Roman" w:cs="Times New Roman"/>
                <w:color w:val="000000"/>
                <w:sz w:val="28"/>
                <w:szCs w:val="28"/>
                <w:lang w:eastAsia="ru-RU"/>
              </w:rPr>
              <w:t>2</w:t>
            </w:r>
            <w:r w:rsidRPr="00AA303C">
              <w:rPr>
                <w:rFonts w:ascii="Times New Roman" w:eastAsia="Times New Roman" w:hAnsi="Times New Roman" w:cs="Times New Roman"/>
                <w:color w:val="000000"/>
                <w:sz w:val="28"/>
                <w:szCs w:val="28"/>
                <w:lang w:eastAsia="ru-RU"/>
              </w:rPr>
              <w:t>.</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Физика</w:t>
            </w:r>
          </w:p>
        </w:tc>
        <w:tc>
          <w:tcPr>
            <w:tcW w:w="2542" w:type="dxa"/>
            <w:tcBorders>
              <w:top w:val="nil"/>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Назарова Л.Д.</w:t>
            </w:r>
          </w:p>
        </w:tc>
        <w:tc>
          <w:tcPr>
            <w:tcW w:w="2561" w:type="dxa"/>
            <w:tcBorders>
              <w:top w:val="single" w:sz="4" w:space="0" w:color="auto"/>
              <w:left w:val="single" w:sz="8" w:space="0" w:color="auto"/>
              <w:bottom w:val="nil"/>
              <w:right w:val="single" w:sz="8" w:space="0" w:color="auto"/>
            </w:tcBorders>
            <w:shd w:val="clear" w:color="auto" w:fill="auto"/>
            <w:vAlign w:val="center"/>
            <w:hideMark/>
          </w:tcPr>
          <w:p w:rsidR="00AA303C" w:rsidRPr="00833C00" w:rsidRDefault="00AA303C" w:rsidP="00833C00">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Калинина М. Д.</w:t>
            </w:r>
          </w:p>
          <w:p w:rsidR="00AA303C" w:rsidRPr="00833C00" w:rsidRDefault="00AA303C" w:rsidP="00833C00">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Рыканцева Т. И.</w:t>
            </w:r>
          </w:p>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Сентябрёв В. В.</w:t>
            </w:r>
          </w:p>
          <w:p w:rsidR="00BE7494" w:rsidRPr="00833C00" w:rsidRDefault="00BE7494" w:rsidP="00AA303C">
            <w:pPr>
              <w:spacing w:after="0" w:line="240" w:lineRule="auto"/>
              <w:rPr>
                <w:rFonts w:ascii="Times New Roman" w:eastAsia="Times New Roman" w:hAnsi="Times New Roman" w:cs="Times New Roman"/>
                <w:color w:val="000000"/>
                <w:sz w:val="28"/>
                <w:szCs w:val="28"/>
                <w:lang w:eastAsia="ru-RU"/>
              </w:rPr>
            </w:pPr>
            <w:proofErr w:type="spellStart"/>
            <w:r w:rsidRPr="00833C00">
              <w:rPr>
                <w:rFonts w:ascii="Times New Roman" w:eastAsia="Times New Roman" w:hAnsi="Times New Roman" w:cs="Times New Roman"/>
                <w:color w:val="000000"/>
                <w:sz w:val="28"/>
                <w:szCs w:val="28"/>
                <w:lang w:eastAsia="ru-RU"/>
              </w:rPr>
              <w:t>Нилушкова</w:t>
            </w:r>
            <w:proofErr w:type="spellEnd"/>
            <w:r w:rsidRPr="00833C00">
              <w:rPr>
                <w:rFonts w:ascii="Times New Roman" w:eastAsia="Times New Roman" w:hAnsi="Times New Roman" w:cs="Times New Roman"/>
                <w:color w:val="000000"/>
                <w:sz w:val="28"/>
                <w:szCs w:val="28"/>
                <w:lang w:eastAsia="ru-RU"/>
              </w:rPr>
              <w:t xml:space="preserve"> </w:t>
            </w:r>
            <w:r w:rsidR="00CF7D34">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Н. Ю.</w:t>
            </w:r>
          </w:p>
        </w:tc>
      </w:tr>
      <w:tr w:rsidR="00AA303C" w:rsidRPr="00AA303C" w:rsidTr="00A72347">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BE749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AA303C" w:rsidRPr="00AA303C">
              <w:rPr>
                <w:rFonts w:ascii="Times New Roman" w:eastAsia="Times New Roman" w:hAnsi="Times New Roman" w:cs="Times New Roman"/>
                <w:color w:val="000000"/>
                <w:sz w:val="28"/>
                <w:szCs w:val="28"/>
                <w:lang w:eastAsia="ru-RU"/>
              </w:rPr>
              <w:t>.</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Химия</w:t>
            </w:r>
          </w:p>
        </w:tc>
        <w:tc>
          <w:tcPr>
            <w:tcW w:w="2542" w:type="dxa"/>
            <w:vMerge w:val="restart"/>
            <w:tcBorders>
              <w:top w:val="nil"/>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Замяткина  И.</w:t>
            </w:r>
            <w:r w:rsidR="00AC1ADE">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Ю.</w:t>
            </w:r>
          </w:p>
        </w:tc>
        <w:tc>
          <w:tcPr>
            <w:tcW w:w="2561" w:type="dxa"/>
            <w:tcBorders>
              <w:top w:val="single" w:sz="8" w:space="0" w:color="auto"/>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Логунова Е.</w:t>
            </w:r>
            <w:r w:rsidR="00BE7494" w:rsidRPr="00833C00">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Ю.</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Лукина В.</w:t>
            </w:r>
            <w:r w:rsidR="00BE7494" w:rsidRPr="00833C00">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В.</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Рыбакова И.</w:t>
            </w:r>
            <w:r w:rsidR="00BE7494" w:rsidRPr="00833C00">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 xml:space="preserve">А. </w:t>
            </w:r>
          </w:p>
          <w:p w:rsidR="00BE7494" w:rsidRPr="00833C00" w:rsidRDefault="00BE749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Ляшова О. В.</w:t>
            </w:r>
          </w:p>
        </w:tc>
      </w:tr>
      <w:tr w:rsidR="00CF7D34" w:rsidRPr="00AA303C" w:rsidTr="00CF7D34">
        <w:trPr>
          <w:trHeight w:val="1648"/>
        </w:trPr>
        <w:tc>
          <w:tcPr>
            <w:tcW w:w="859" w:type="dxa"/>
            <w:tcBorders>
              <w:top w:val="nil"/>
              <w:left w:val="single" w:sz="8" w:space="0" w:color="auto"/>
              <w:bottom w:val="single" w:sz="8" w:space="0" w:color="000000"/>
              <w:right w:val="nil"/>
            </w:tcBorders>
            <w:shd w:val="clear" w:color="auto" w:fill="auto"/>
            <w:vAlign w:val="center"/>
            <w:hideMark/>
          </w:tcPr>
          <w:p w:rsidR="00CF7D34" w:rsidRPr="00AA303C" w:rsidRDefault="00CF7D3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Pr="00AA303C">
              <w:rPr>
                <w:rFonts w:ascii="Times New Roman" w:eastAsia="Times New Roman" w:hAnsi="Times New Roman" w:cs="Times New Roman"/>
                <w:color w:val="000000"/>
                <w:sz w:val="28"/>
                <w:szCs w:val="28"/>
                <w:lang w:eastAsia="ru-RU"/>
              </w:rPr>
              <w:t>.</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CF7D34" w:rsidRPr="00AA303C" w:rsidRDefault="00AE466B" w:rsidP="00AE466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Труд </w:t>
            </w:r>
          </w:p>
        </w:tc>
        <w:tc>
          <w:tcPr>
            <w:tcW w:w="2542" w:type="dxa"/>
            <w:tcBorders>
              <w:top w:val="nil"/>
              <w:left w:val="nil"/>
              <w:bottom w:val="single" w:sz="8" w:space="0" w:color="000000"/>
              <w:right w:val="nil"/>
            </w:tcBorders>
            <w:shd w:val="clear" w:color="auto" w:fill="auto"/>
            <w:vAlign w:val="center"/>
            <w:hideMark/>
          </w:tcPr>
          <w:p w:rsidR="00CF7D34" w:rsidRPr="00AA303C" w:rsidRDefault="00CF7D34"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Постнова Е.</w:t>
            </w:r>
            <w:r w:rsidR="00AC1ADE">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М.</w:t>
            </w:r>
          </w:p>
        </w:tc>
        <w:tc>
          <w:tcPr>
            <w:tcW w:w="2561" w:type="dxa"/>
            <w:tcBorders>
              <w:top w:val="nil"/>
              <w:left w:val="single" w:sz="8" w:space="0" w:color="auto"/>
              <w:bottom w:val="single" w:sz="4" w:space="0" w:color="auto"/>
              <w:right w:val="single" w:sz="8" w:space="0" w:color="auto"/>
            </w:tcBorders>
            <w:shd w:val="clear" w:color="auto" w:fill="auto"/>
            <w:vAlign w:val="center"/>
            <w:hideMark/>
          </w:tcPr>
          <w:p w:rsidR="00CF7D34" w:rsidRPr="00833C00" w:rsidRDefault="00CF7D3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Буторов С.А.</w:t>
            </w:r>
          </w:p>
          <w:p w:rsidR="00CF7D34" w:rsidRPr="00833C00" w:rsidRDefault="00CF7D3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Логунов И. В. </w:t>
            </w:r>
          </w:p>
          <w:p w:rsidR="00CF7D34" w:rsidRPr="00833C00" w:rsidRDefault="00CF7D3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Фокина М.С.</w:t>
            </w:r>
          </w:p>
          <w:p w:rsidR="00CF7D34" w:rsidRPr="00833C00" w:rsidRDefault="00CF7D34"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Новикова Е. В.</w:t>
            </w:r>
          </w:p>
        </w:tc>
      </w:tr>
      <w:tr w:rsidR="00AA303C" w:rsidRPr="00AA303C" w:rsidTr="00CF7D34">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AA303C" w:rsidRPr="00AA303C" w:rsidRDefault="00BE749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AA303C" w:rsidRPr="00AA303C">
              <w:rPr>
                <w:rFonts w:ascii="Times New Roman" w:eastAsia="Times New Roman" w:hAnsi="Times New Roman" w:cs="Times New Roman"/>
                <w:color w:val="000000"/>
                <w:sz w:val="28"/>
                <w:szCs w:val="28"/>
                <w:lang w:eastAsia="ru-RU"/>
              </w:rPr>
              <w:t>.</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AA303C" w:rsidRPr="00AA303C" w:rsidRDefault="00315856"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AA303C" w:rsidRPr="00AA303C">
              <w:rPr>
                <w:rFonts w:ascii="Times New Roman" w:eastAsia="Times New Roman" w:hAnsi="Times New Roman" w:cs="Times New Roman"/>
                <w:color w:val="000000"/>
                <w:sz w:val="28"/>
                <w:szCs w:val="28"/>
                <w:lang w:eastAsia="ru-RU"/>
              </w:rPr>
              <w:t>БЗР</w:t>
            </w:r>
          </w:p>
        </w:tc>
        <w:tc>
          <w:tcPr>
            <w:tcW w:w="2542" w:type="dxa"/>
            <w:vMerge w:val="restart"/>
            <w:tcBorders>
              <w:top w:val="nil"/>
              <w:left w:val="nil"/>
              <w:bottom w:val="single" w:sz="8" w:space="0" w:color="000000"/>
              <w:right w:val="nil"/>
            </w:tcBorders>
            <w:shd w:val="clear" w:color="auto" w:fill="auto"/>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Савина А. Ю.</w:t>
            </w:r>
          </w:p>
        </w:tc>
        <w:tc>
          <w:tcPr>
            <w:tcW w:w="2561" w:type="dxa"/>
            <w:tcBorders>
              <w:top w:val="single" w:sz="4" w:space="0" w:color="auto"/>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Зубова Г.</w:t>
            </w:r>
            <w:r w:rsidR="00315856">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 xml:space="preserve">Г. </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Маркелова А.</w:t>
            </w:r>
            <w:r w:rsidR="00315856">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Г.</w:t>
            </w:r>
          </w:p>
        </w:tc>
      </w:tr>
      <w:tr w:rsidR="00AA303C" w:rsidRPr="00AA303C" w:rsidTr="00A72347">
        <w:trPr>
          <w:trHeight w:val="300"/>
        </w:trPr>
        <w:tc>
          <w:tcPr>
            <w:tcW w:w="859" w:type="dxa"/>
            <w:vMerge/>
            <w:tcBorders>
              <w:top w:val="nil"/>
              <w:left w:val="single" w:sz="8" w:space="0" w:color="auto"/>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BE7494"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Логунов И. В.</w:t>
            </w:r>
          </w:p>
          <w:p w:rsidR="006D19C3" w:rsidRPr="00833C00" w:rsidRDefault="006D19C3" w:rsidP="00AA303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Майорова Ю. Ю.</w:t>
            </w:r>
          </w:p>
        </w:tc>
      </w:tr>
      <w:tr w:rsidR="00AA303C" w:rsidRPr="00AA303C" w:rsidTr="00A72347">
        <w:trPr>
          <w:trHeight w:val="300"/>
        </w:trPr>
        <w:tc>
          <w:tcPr>
            <w:tcW w:w="859" w:type="dxa"/>
            <w:vMerge w:val="restart"/>
            <w:tcBorders>
              <w:top w:val="nil"/>
              <w:left w:val="single" w:sz="8" w:space="0" w:color="auto"/>
              <w:bottom w:val="nil"/>
              <w:right w:val="nil"/>
            </w:tcBorders>
            <w:shd w:val="clear" w:color="auto" w:fill="auto"/>
            <w:vAlign w:val="center"/>
            <w:hideMark/>
          </w:tcPr>
          <w:p w:rsidR="00833C00" w:rsidRDefault="00833C00" w:rsidP="00AA303C">
            <w:pPr>
              <w:spacing w:after="0" w:line="240" w:lineRule="auto"/>
              <w:jc w:val="center"/>
              <w:rPr>
                <w:rFonts w:ascii="Times New Roman" w:eastAsia="Times New Roman" w:hAnsi="Times New Roman" w:cs="Times New Roman"/>
                <w:color w:val="000000"/>
                <w:sz w:val="28"/>
                <w:szCs w:val="28"/>
                <w:lang w:eastAsia="ru-RU"/>
              </w:rPr>
            </w:pPr>
          </w:p>
          <w:p w:rsidR="00AA303C" w:rsidRPr="00AA303C" w:rsidRDefault="00BE7494" w:rsidP="00AA303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16</w:t>
            </w:r>
            <w:r w:rsidR="00AA303C" w:rsidRPr="00AA303C">
              <w:rPr>
                <w:rFonts w:ascii="Times New Roman" w:eastAsia="Times New Roman" w:hAnsi="Times New Roman" w:cs="Times New Roman"/>
                <w:color w:val="000000"/>
                <w:sz w:val="28"/>
                <w:szCs w:val="28"/>
                <w:lang w:eastAsia="ru-RU"/>
              </w:rPr>
              <w:t>.</w:t>
            </w:r>
          </w:p>
        </w:tc>
        <w:tc>
          <w:tcPr>
            <w:tcW w:w="2700" w:type="dxa"/>
            <w:vMerge w:val="restart"/>
            <w:tcBorders>
              <w:top w:val="nil"/>
              <w:left w:val="single" w:sz="8" w:space="0" w:color="auto"/>
              <w:bottom w:val="nil"/>
              <w:right w:val="single" w:sz="8" w:space="0" w:color="auto"/>
            </w:tcBorders>
            <w:shd w:val="clear" w:color="auto" w:fill="auto"/>
            <w:vAlign w:val="center"/>
            <w:hideMark/>
          </w:tcPr>
          <w:p w:rsidR="00833C00" w:rsidRDefault="00833C00" w:rsidP="00AA303C">
            <w:pPr>
              <w:spacing w:after="0" w:line="240" w:lineRule="auto"/>
              <w:rPr>
                <w:rFonts w:ascii="Times New Roman" w:eastAsia="Times New Roman" w:hAnsi="Times New Roman" w:cs="Times New Roman"/>
                <w:color w:val="000000"/>
                <w:sz w:val="28"/>
                <w:szCs w:val="28"/>
                <w:lang w:eastAsia="ru-RU"/>
              </w:rPr>
            </w:pPr>
          </w:p>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lastRenderedPageBreak/>
              <w:t>Физическая культура</w:t>
            </w:r>
          </w:p>
        </w:tc>
        <w:tc>
          <w:tcPr>
            <w:tcW w:w="2542" w:type="dxa"/>
            <w:vMerge w:val="restart"/>
            <w:tcBorders>
              <w:top w:val="nil"/>
              <w:left w:val="nil"/>
              <w:bottom w:val="nil"/>
              <w:right w:val="nil"/>
            </w:tcBorders>
            <w:shd w:val="clear" w:color="auto" w:fill="auto"/>
            <w:vAlign w:val="center"/>
            <w:hideMark/>
          </w:tcPr>
          <w:p w:rsidR="00833C00" w:rsidRDefault="00833C00" w:rsidP="00AA303C">
            <w:pPr>
              <w:spacing w:after="0" w:line="240" w:lineRule="auto"/>
              <w:rPr>
                <w:rFonts w:ascii="Times New Roman" w:eastAsia="Times New Roman" w:hAnsi="Times New Roman" w:cs="Times New Roman"/>
                <w:b/>
                <w:bCs/>
                <w:color w:val="000000"/>
                <w:sz w:val="28"/>
                <w:szCs w:val="28"/>
                <w:u w:val="single"/>
                <w:lang w:eastAsia="ru-RU"/>
              </w:rPr>
            </w:pPr>
          </w:p>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lastRenderedPageBreak/>
              <w:t>Муравьев А.</w:t>
            </w:r>
            <w:r w:rsidR="00AC1ADE">
              <w:rPr>
                <w:rFonts w:ascii="Times New Roman" w:eastAsia="Times New Roman" w:hAnsi="Times New Roman" w:cs="Times New Roman"/>
                <w:b/>
                <w:bCs/>
                <w:color w:val="000000"/>
                <w:sz w:val="28"/>
                <w:szCs w:val="28"/>
                <w:u w:val="single"/>
                <w:lang w:eastAsia="ru-RU"/>
              </w:rPr>
              <w:t xml:space="preserve"> </w:t>
            </w:r>
            <w:r w:rsidRPr="00AA303C">
              <w:rPr>
                <w:rFonts w:ascii="Times New Roman" w:eastAsia="Times New Roman" w:hAnsi="Times New Roman" w:cs="Times New Roman"/>
                <w:b/>
                <w:bCs/>
                <w:color w:val="000000"/>
                <w:sz w:val="28"/>
                <w:szCs w:val="28"/>
                <w:u w:val="single"/>
                <w:lang w:eastAsia="ru-RU"/>
              </w:rPr>
              <w:t>Ю.</w:t>
            </w:r>
          </w:p>
        </w:tc>
        <w:tc>
          <w:tcPr>
            <w:tcW w:w="2561" w:type="dxa"/>
            <w:tcBorders>
              <w:top w:val="nil"/>
              <w:left w:val="single" w:sz="8" w:space="0" w:color="auto"/>
              <w:bottom w:val="nil"/>
              <w:right w:val="single" w:sz="8" w:space="0" w:color="auto"/>
            </w:tcBorders>
            <w:shd w:val="clear" w:color="auto" w:fill="auto"/>
            <w:vAlign w:val="center"/>
            <w:hideMark/>
          </w:tcPr>
          <w:p w:rsidR="00833C00" w:rsidRDefault="00833C00" w:rsidP="00AA303C">
            <w:pPr>
              <w:spacing w:after="0" w:line="240" w:lineRule="auto"/>
              <w:rPr>
                <w:rFonts w:ascii="Times New Roman" w:eastAsia="Times New Roman" w:hAnsi="Times New Roman" w:cs="Times New Roman"/>
                <w:color w:val="000000"/>
                <w:sz w:val="28"/>
                <w:szCs w:val="28"/>
                <w:lang w:eastAsia="ru-RU"/>
              </w:rPr>
            </w:pPr>
          </w:p>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lastRenderedPageBreak/>
              <w:t>Бадялкин А.</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В.</w:t>
            </w:r>
          </w:p>
        </w:tc>
      </w:tr>
      <w:tr w:rsidR="00AA303C" w:rsidRPr="00AA303C" w:rsidTr="00A72347">
        <w:trPr>
          <w:trHeight w:val="300"/>
        </w:trPr>
        <w:tc>
          <w:tcPr>
            <w:tcW w:w="859" w:type="dxa"/>
            <w:vMerge/>
            <w:tcBorders>
              <w:top w:val="nil"/>
              <w:left w:val="single" w:sz="8" w:space="0" w:color="auto"/>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nil"/>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Бадялкина О.</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В.</w:t>
            </w:r>
          </w:p>
        </w:tc>
      </w:tr>
      <w:tr w:rsidR="00AA303C" w:rsidRPr="00AA303C" w:rsidTr="00A72347">
        <w:trPr>
          <w:trHeight w:val="300"/>
        </w:trPr>
        <w:tc>
          <w:tcPr>
            <w:tcW w:w="859" w:type="dxa"/>
            <w:vMerge/>
            <w:tcBorders>
              <w:top w:val="nil"/>
              <w:left w:val="single" w:sz="8" w:space="0" w:color="auto"/>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nil"/>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Баклагина Т.</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В.</w:t>
            </w:r>
          </w:p>
        </w:tc>
      </w:tr>
      <w:tr w:rsidR="00AA303C" w:rsidRPr="00AA303C" w:rsidTr="00A72347">
        <w:trPr>
          <w:trHeight w:val="300"/>
        </w:trPr>
        <w:tc>
          <w:tcPr>
            <w:tcW w:w="859" w:type="dxa"/>
            <w:vMerge/>
            <w:tcBorders>
              <w:top w:val="nil"/>
              <w:left w:val="single" w:sz="8" w:space="0" w:color="auto"/>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nil"/>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Логунов И. В.</w:t>
            </w:r>
          </w:p>
        </w:tc>
      </w:tr>
      <w:tr w:rsidR="00AA303C" w:rsidRPr="00AA303C" w:rsidTr="00A72347">
        <w:trPr>
          <w:trHeight w:val="300"/>
        </w:trPr>
        <w:tc>
          <w:tcPr>
            <w:tcW w:w="859" w:type="dxa"/>
            <w:vMerge/>
            <w:tcBorders>
              <w:top w:val="nil"/>
              <w:left w:val="single" w:sz="8" w:space="0" w:color="auto"/>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nil"/>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nil"/>
              <w:right w:val="nil"/>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 xml:space="preserve">Маркелова </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А.</w:t>
            </w:r>
            <w:r w:rsidR="006D19C3">
              <w:rPr>
                <w:rFonts w:ascii="Times New Roman" w:eastAsia="Times New Roman" w:hAnsi="Times New Roman" w:cs="Times New Roman"/>
                <w:color w:val="000000"/>
                <w:sz w:val="28"/>
                <w:szCs w:val="28"/>
                <w:lang w:eastAsia="ru-RU"/>
              </w:rPr>
              <w:t xml:space="preserve"> </w:t>
            </w:r>
            <w:r w:rsidRPr="00833C00">
              <w:rPr>
                <w:rFonts w:ascii="Times New Roman" w:eastAsia="Times New Roman" w:hAnsi="Times New Roman" w:cs="Times New Roman"/>
                <w:color w:val="000000"/>
                <w:sz w:val="28"/>
                <w:szCs w:val="28"/>
                <w:lang w:eastAsia="ru-RU"/>
              </w:rPr>
              <w:t>Г.</w:t>
            </w:r>
          </w:p>
        </w:tc>
      </w:tr>
      <w:tr w:rsidR="00AA303C" w:rsidRPr="00AA303C" w:rsidTr="00A72347">
        <w:trPr>
          <w:trHeight w:val="300"/>
        </w:trPr>
        <w:tc>
          <w:tcPr>
            <w:tcW w:w="859" w:type="dxa"/>
            <w:vMerge/>
            <w:tcBorders>
              <w:top w:val="single" w:sz="8" w:space="0" w:color="auto"/>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single" w:sz="8" w:space="0" w:color="auto"/>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AA303C" w:rsidRPr="00AA303C" w:rsidRDefault="00AA303C" w:rsidP="00AA303C">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nil"/>
              <w:bottom w:val="single" w:sz="8" w:space="0" w:color="auto"/>
              <w:right w:val="single" w:sz="8" w:space="0" w:color="auto"/>
            </w:tcBorders>
            <w:shd w:val="clear" w:color="auto" w:fill="auto"/>
            <w:vAlign w:val="center"/>
            <w:hideMark/>
          </w:tcPr>
          <w:p w:rsidR="00AA303C" w:rsidRPr="00833C00" w:rsidRDefault="00AA303C" w:rsidP="00AA303C">
            <w:pPr>
              <w:spacing w:after="0" w:line="240" w:lineRule="auto"/>
              <w:rPr>
                <w:rFonts w:ascii="Times New Roman" w:eastAsia="Times New Roman" w:hAnsi="Times New Roman" w:cs="Times New Roman"/>
                <w:color w:val="000000"/>
                <w:sz w:val="28"/>
                <w:szCs w:val="28"/>
                <w:lang w:eastAsia="ru-RU"/>
              </w:rPr>
            </w:pPr>
            <w:r w:rsidRPr="00833C00">
              <w:rPr>
                <w:rFonts w:ascii="Times New Roman" w:eastAsia="Times New Roman" w:hAnsi="Times New Roman" w:cs="Times New Roman"/>
                <w:color w:val="000000"/>
                <w:sz w:val="28"/>
                <w:szCs w:val="28"/>
                <w:lang w:eastAsia="ru-RU"/>
              </w:rPr>
              <w:t>Фокина З. В.</w:t>
            </w:r>
          </w:p>
        </w:tc>
      </w:tr>
    </w:tbl>
    <w:p w:rsidR="002F2EB7" w:rsidRPr="00AA303C" w:rsidRDefault="002F2EB7" w:rsidP="00075F45">
      <w:pPr>
        <w:suppressAutoHyphens/>
        <w:spacing w:after="0"/>
        <w:jc w:val="right"/>
        <w:rPr>
          <w:rFonts w:ascii="Times New Roman" w:eastAsia="Times New Roman" w:hAnsi="Times New Roman" w:cs="Times New Roman"/>
          <w:sz w:val="28"/>
          <w:szCs w:val="28"/>
          <w:lang w:eastAsia="ar-SA"/>
        </w:rPr>
      </w:pPr>
    </w:p>
    <w:p w:rsidR="002F2EB7" w:rsidRDefault="002F2EB7" w:rsidP="00075F45">
      <w:pPr>
        <w:suppressAutoHyphens/>
        <w:spacing w:after="0"/>
        <w:jc w:val="right"/>
        <w:rPr>
          <w:rFonts w:ascii="Times New Roman" w:eastAsia="Times New Roman" w:hAnsi="Times New Roman" w:cs="Times New Roman"/>
          <w:sz w:val="28"/>
          <w:szCs w:val="28"/>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0C2411" w:rsidRDefault="000C2411"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AC1ADE" w:rsidRDefault="00AC1ADE"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AC1ADE" w:rsidRDefault="00AC1ADE"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723E58" w:rsidRDefault="00723E58"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723E58" w:rsidRDefault="00723E58" w:rsidP="002C78A9">
      <w:pPr>
        <w:suppressAutoHyphens/>
        <w:spacing w:after="0" w:line="240" w:lineRule="auto"/>
        <w:ind w:left="567" w:hanging="567"/>
        <w:jc w:val="right"/>
        <w:rPr>
          <w:rFonts w:ascii="Times New Roman" w:eastAsia="Times New Roman" w:hAnsi="Times New Roman" w:cs="Times New Roman"/>
          <w:sz w:val="24"/>
          <w:szCs w:val="24"/>
          <w:lang w:eastAsia="ar-SA"/>
        </w:rPr>
      </w:pPr>
    </w:p>
    <w:p w:rsidR="002C78A9" w:rsidRPr="00D514B3" w:rsidRDefault="002C78A9" w:rsidP="002C78A9">
      <w:pPr>
        <w:suppressAutoHyphens/>
        <w:spacing w:after="0" w:line="240" w:lineRule="auto"/>
        <w:ind w:left="567" w:hanging="567"/>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lastRenderedPageBreak/>
        <w:t xml:space="preserve">Приложение  4 к приказу </w:t>
      </w:r>
    </w:p>
    <w:p w:rsidR="002C78A9" w:rsidRPr="00D514B3" w:rsidRDefault="002C78A9" w:rsidP="002C78A9">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Отдела образования</w:t>
      </w:r>
    </w:p>
    <w:p w:rsidR="002C78A9" w:rsidRPr="00D514B3" w:rsidRDefault="002C78A9" w:rsidP="002C78A9">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Кесовогорского муниципального округа</w:t>
      </w:r>
    </w:p>
    <w:p w:rsidR="002C78A9" w:rsidRPr="00D514B3" w:rsidRDefault="002C78A9" w:rsidP="002C78A9">
      <w:pPr>
        <w:suppressAutoHyphens/>
        <w:spacing w:after="0" w:line="240" w:lineRule="auto"/>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от  18  октября 2024</w:t>
      </w:r>
      <w:r>
        <w:rPr>
          <w:rFonts w:ascii="Times New Roman" w:eastAsia="Times New Roman" w:hAnsi="Times New Roman" w:cs="Times New Roman"/>
          <w:sz w:val="24"/>
          <w:szCs w:val="24"/>
          <w:lang w:eastAsia="ar-SA"/>
        </w:rPr>
        <w:t xml:space="preserve"> г. № 120</w:t>
      </w:r>
    </w:p>
    <w:p w:rsidR="002C78A9" w:rsidRDefault="002C78A9" w:rsidP="00075F45">
      <w:pPr>
        <w:suppressAutoHyphens/>
        <w:spacing w:after="0"/>
        <w:jc w:val="right"/>
        <w:rPr>
          <w:rFonts w:ascii="Times New Roman" w:eastAsia="Times New Roman" w:hAnsi="Times New Roman" w:cs="Times New Roman"/>
          <w:sz w:val="28"/>
          <w:szCs w:val="28"/>
          <w:lang w:eastAsia="ar-SA"/>
        </w:rPr>
      </w:pPr>
    </w:p>
    <w:p w:rsidR="002C78A9" w:rsidRDefault="002C78A9" w:rsidP="00075F45">
      <w:pPr>
        <w:suppressAutoHyphens/>
        <w:spacing w:after="0"/>
        <w:jc w:val="right"/>
        <w:rPr>
          <w:rFonts w:ascii="Times New Roman" w:eastAsia="Times New Roman" w:hAnsi="Times New Roman" w:cs="Times New Roman"/>
          <w:sz w:val="28"/>
          <w:szCs w:val="28"/>
          <w:lang w:eastAsia="ar-SA"/>
        </w:rPr>
      </w:pPr>
    </w:p>
    <w:p w:rsidR="002C78A9" w:rsidRPr="00812ABE" w:rsidRDefault="002C78A9" w:rsidP="002C78A9">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Состав</w:t>
      </w:r>
    </w:p>
    <w:p w:rsidR="00AE5995" w:rsidRDefault="00AE5995" w:rsidP="002C78A9">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апелляционной комиссии </w:t>
      </w:r>
    </w:p>
    <w:p w:rsidR="002C78A9" w:rsidRPr="00812ABE" w:rsidRDefault="002C78A9" w:rsidP="002C78A9">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муниципального этапа всероссийской олимпиады школьников </w:t>
      </w:r>
    </w:p>
    <w:p w:rsidR="002C78A9" w:rsidRPr="00812ABE" w:rsidRDefault="002C78A9" w:rsidP="002C78A9">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 xml:space="preserve">по предметам  среди учащихся общеобразовательных учреждений </w:t>
      </w:r>
    </w:p>
    <w:p w:rsidR="002C78A9" w:rsidRDefault="002C78A9" w:rsidP="002C78A9">
      <w:pPr>
        <w:suppressAutoHyphens/>
        <w:spacing w:after="0" w:line="240" w:lineRule="auto"/>
        <w:jc w:val="center"/>
        <w:rPr>
          <w:rFonts w:ascii="Times New Roman" w:eastAsia="Times New Roman" w:hAnsi="Times New Roman" w:cs="Times New Roman"/>
          <w:b/>
          <w:sz w:val="28"/>
          <w:szCs w:val="28"/>
          <w:lang w:eastAsia="ar-SA"/>
        </w:rPr>
      </w:pPr>
      <w:r w:rsidRPr="00812ABE">
        <w:rPr>
          <w:rFonts w:ascii="Times New Roman" w:eastAsia="Times New Roman" w:hAnsi="Times New Roman" w:cs="Times New Roman"/>
          <w:b/>
          <w:sz w:val="28"/>
          <w:szCs w:val="28"/>
          <w:lang w:eastAsia="ar-SA"/>
        </w:rPr>
        <w:t>Кесовогорского муниципального округа  в 2023-2024 учебном году</w:t>
      </w:r>
    </w:p>
    <w:p w:rsidR="00AE5995" w:rsidRDefault="00AE5995" w:rsidP="002C78A9">
      <w:pPr>
        <w:suppressAutoHyphens/>
        <w:spacing w:after="0" w:line="240" w:lineRule="auto"/>
        <w:jc w:val="center"/>
        <w:rPr>
          <w:rFonts w:ascii="Times New Roman" w:eastAsia="Times New Roman" w:hAnsi="Times New Roman" w:cs="Times New Roman"/>
          <w:b/>
          <w:sz w:val="28"/>
          <w:szCs w:val="28"/>
          <w:lang w:eastAsia="ar-SA"/>
        </w:rPr>
      </w:pPr>
    </w:p>
    <w:tbl>
      <w:tblPr>
        <w:tblW w:w="8662" w:type="dxa"/>
        <w:tblInd w:w="93" w:type="dxa"/>
        <w:tblLook w:val="04A0" w:firstRow="1" w:lastRow="0" w:firstColumn="1" w:lastColumn="0" w:noHBand="0" w:noVBand="1"/>
      </w:tblPr>
      <w:tblGrid>
        <w:gridCol w:w="859"/>
        <w:gridCol w:w="2700"/>
        <w:gridCol w:w="2542"/>
        <w:gridCol w:w="2561"/>
      </w:tblGrid>
      <w:tr w:rsidR="00AE5995" w:rsidRPr="00AA303C" w:rsidTr="00A81FEA">
        <w:trPr>
          <w:trHeight w:val="636"/>
        </w:trPr>
        <w:tc>
          <w:tcPr>
            <w:tcW w:w="859" w:type="dxa"/>
            <w:tcBorders>
              <w:top w:val="single" w:sz="8" w:space="0" w:color="auto"/>
              <w:left w:val="single" w:sz="8" w:space="0" w:color="auto"/>
              <w:bottom w:val="nil"/>
              <w:right w:val="single" w:sz="8" w:space="0" w:color="auto"/>
            </w:tcBorders>
            <w:shd w:val="clear" w:color="auto" w:fill="auto"/>
            <w:vAlign w:val="center"/>
            <w:hideMark/>
          </w:tcPr>
          <w:p w:rsidR="00AE5995" w:rsidRPr="00AA303C" w:rsidRDefault="00AE5995" w:rsidP="00A81FEA">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 xml:space="preserve">№ </w:t>
            </w:r>
            <w:proofErr w:type="gramStart"/>
            <w:r w:rsidRPr="00AA303C">
              <w:rPr>
                <w:rFonts w:ascii="Times New Roman" w:eastAsia="Times New Roman" w:hAnsi="Times New Roman" w:cs="Times New Roman"/>
                <w:b/>
                <w:bCs/>
                <w:color w:val="000000"/>
                <w:sz w:val="28"/>
                <w:szCs w:val="28"/>
                <w:lang w:eastAsia="ru-RU"/>
              </w:rPr>
              <w:t>п</w:t>
            </w:r>
            <w:proofErr w:type="gramEnd"/>
            <w:r w:rsidRPr="00AA303C">
              <w:rPr>
                <w:rFonts w:ascii="Times New Roman" w:eastAsia="Times New Roman" w:hAnsi="Times New Roman" w:cs="Times New Roman"/>
                <w:b/>
                <w:bCs/>
                <w:color w:val="000000"/>
                <w:sz w:val="28"/>
                <w:szCs w:val="28"/>
                <w:lang w:eastAsia="ru-RU"/>
              </w:rPr>
              <w:t>/п</w:t>
            </w:r>
          </w:p>
        </w:tc>
        <w:tc>
          <w:tcPr>
            <w:tcW w:w="2700" w:type="dxa"/>
            <w:tcBorders>
              <w:top w:val="single" w:sz="8" w:space="0" w:color="auto"/>
              <w:left w:val="nil"/>
              <w:bottom w:val="nil"/>
              <w:right w:val="single" w:sz="8" w:space="0" w:color="auto"/>
            </w:tcBorders>
            <w:shd w:val="clear" w:color="auto" w:fill="auto"/>
            <w:vAlign w:val="center"/>
            <w:hideMark/>
          </w:tcPr>
          <w:p w:rsidR="00AE5995" w:rsidRPr="00AA303C" w:rsidRDefault="00AE5995" w:rsidP="00A81FEA">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Предмет</w:t>
            </w:r>
          </w:p>
        </w:tc>
        <w:tc>
          <w:tcPr>
            <w:tcW w:w="2542" w:type="dxa"/>
            <w:tcBorders>
              <w:top w:val="single" w:sz="8" w:space="0" w:color="auto"/>
              <w:left w:val="nil"/>
              <w:bottom w:val="nil"/>
              <w:right w:val="single" w:sz="8" w:space="0" w:color="auto"/>
            </w:tcBorders>
            <w:shd w:val="clear" w:color="auto" w:fill="auto"/>
            <w:vAlign w:val="center"/>
            <w:hideMark/>
          </w:tcPr>
          <w:p w:rsidR="00AE5995" w:rsidRPr="00AA303C" w:rsidRDefault="00AE5995" w:rsidP="00A81FEA">
            <w:pPr>
              <w:spacing w:after="0" w:line="240" w:lineRule="auto"/>
              <w:jc w:val="center"/>
              <w:rPr>
                <w:rFonts w:ascii="Times New Roman" w:eastAsia="Times New Roman" w:hAnsi="Times New Roman" w:cs="Times New Roman"/>
                <w:b/>
                <w:bCs/>
                <w:color w:val="000000"/>
                <w:sz w:val="28"/>
                <w:szCs w:val="28"/>
                <w:lang w:eastAsia="ru-RU"/>
              </w:rPr>
            </w:pPr>
            <w:r w:rsidRPr="00AA303C">
              <w:rPr>
                <w:rFonts w:ascii="Times New Roman" w:eastAsia="Times New Roman" w:hAnsi="Times New Roman" w:cs="Times New Roman"/>
                <w:b/>
                <w:bCs/>
                <w:color w:val="000000"/>
                <w:sz w:val="28"/>
                <w:szCs w:val="28"/>
                <w:lang w:eastAsia="ru-RU"/>
              </w:rPr>
              <w:t>Председатель</w:t>
            </w:r>
          </w:p>
        </w:tc>
        <w:tc>
          <w:tcPr>
            <w:tcW w:w="2561" w:type="dxa"/>
            <w:tcBorders>
              <w:top w:val="single" w:sz="8" w:space="0" w:color="auto"/>
              <w:left w:val="nil"/>
              <w:bottom w:val="nil"/>
              <w:right w:val="single" w:sz="8" w:space="0" w:color="auto"/>
            </w:tcBorders>
            <w:shd w:val="clear" w:color="auto" w:fill="auto"/>
            <w:vAlign w:val="center"/>
            <w:hideMark/>
          </w:tcPr>
          <w:p w:rsidR="00AE5995" w:rsidRPr="00AA303C" w:rsidRDefault="00F27099" w:rsidP="00A81FE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Члены апелляционной комиссии</w:t>
            </w:r>
          </w:p>
        </w:tc>
      </w:tr>
      <w:tr w:rsidR="000748CC" w:rsidRPr="00AA303C" w:rsidTr="000748CC">
        <w:trPr>
          <w:trHeight w:val="1388"/>
        </w:trPr>
        <w:tc>
          <w:tcPr>
            <w:tcW w:w="859" w:type="dxa"/>
            <w:tcBorders>
              <w:top w:val="single" w:sz="8" w:space="0" w:color="auto"/>
              <w:left w:val="single" w:sz="8" w:space="0" w:color="auto"/>
              <w:bottom w:val="single" w:sz="8" w:space="0" w:color="000000"/>
              <w:right w:val="nil"/>
            </w:tcBorders>
            <w:shd w:val="clear" w:color="auto" w:fill="auto"/>
            <w:vAlign w:val="center"/>
            <w:hideMark/>
          </w:tcPr>
          <w:p w:rsidR="000748CC" w:rsidRPr="00AA303C" w:rsidRDefault="000748CC" w:rsidP="00A81FEA">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1.</w:t>
            </w:r>
          </w:p>
        </w:tc>
        <w:tc>
          <w:tcPr>
            <w:tcW w:w="27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48CC" w:rsidRDefault="000748C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Русский язык</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Литература</w:t>
            </w:r>
          </w:p>
        </w:tc>
        <w:tc>
          <w:tcPr>
            <w:tcW w:w="254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748CC" w:rsidRPr="00047D47" w:rsidRDefault="000748CC" w:rsidP="00A81FEA">
            <w:pPr>
              <w:spacing w:after="0" w:line="240" w:lineRule="auto"/>
              <w:rPr>
                <w:rFonts w:ascii="Times New Roman" w:eastAsia="Times New Roman" w:hAnsi="Times New Roman" w:cs="Times New Roman"/>
                <w:b/>
                <w:bCs/>
                <w:color w:val="000000"/>
                <w:sz w:val="28"/>
                <w:szCs w:val="28"/>
                <w:u w:val="single"/>
                <w:lang w:eastAsia="ru-RU"/>
              </w:rPr>
            </w:pPr>
            <w:r w:rsidRPr="00047D47">
              <w:rPr>
                <w:rFonts w:ascii="Times New Roman" w:eastAsia="Times New Roman" w:hAnsi="Times New Roman" w:cs="Times New Roman"/>
                <w:b/>
                <w:color w:val="000000"/>
                <w:sz w:val="28"/>
                <w:szCs w:val="28"/>
                <w:u w:val="single"/>
                <w:lang w:eastAsia="ru-RU"/>
              </w:rPr>
              <w:t xml:space="preserve">Котенко Т. С.  </w:t>
            </w:r>
          </w:p>
        </w:tc>
        <w:tc>
          <w:tcPr>
            <w:tcW w:w="2561" w:type="dxa"/>
            <w:tcBorders>
              <w:top w:val="single" w:sz="8" w:space="0" w:color="auto"/>
              <w:left w:val="nil"/>
              <w:bottom w:val="single" w:sz="4" w:space="0" w:color="auto"/>
              <w:right w:val="single" w:sz="8" w:space="0" w:color="auto"/>
            </w:tcBorders>
            <w:shd w:val="clear" w:color="auto" w:fill="auto"/>
            <w:vAlign w:val="center"/>
            <w:hideMark/>
          </w:tcPr>
          <w:p w:rsidR="000748CC" w:rsidRPr="00AA303C" w:rsidRDefault="00AC1ADE"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Новожилова Г. В.</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r w:rsidRPr="00AA303C">
              <w:rPr>
                <w:rFonts w:ascii="Times New Roman" w:eastAsia="Times New Roman" w:hAnsi="Times New Roman" w:cs="Times New Roman"/>
                <w:color w:val="000000"/>
                <w:sz w:val="28"/>
                <w:szCs w:val="28"/>
                <w:lang w:eastAsia="ru-RU"/>
              </w:rPr>
              <w:t xml:space="preserve"> </w:t>
            </w:r>
          </w:p>
        </w:tc>
      </w:tr>
      <w:tr w:rsidR="000748CC" w:rsidRPr="00AA303C" w:rsidTr="00315856">
        <w:trPr>
          <w:trHeight w:val="966"/>
        </w:trPr>
        <w:tc>
          <w:tcPr>
            <w:tcW w:w="859" w:type="dxa"/>
            <w:tcBorders>
              <w:top w:val="nil"/>
              <w:left w:val="single" w:sz="8" w:space="0" w:color="auto"/>
              <w:bottom w:val="single" w:sz="8" w:space="0" w:color="000000"/>
              <w:right w:val="nil"/>
            </w:tcBorders>
            <w:shd w:val="clear" w:color="auto" w:fill="auto"/>
            <w:vAlign w:val="center"/>
            <w:hideMark/>
          </w:tcPr>
          <w:p w:rsidR="000748CC" w:rsidRPr="00AA303C" w:rsidRDefault="000748CC" w:rsidP="00A81FEA">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2.</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Литература</w:t>
            </w:r>
          </w:p>
        </w:tc>
        <w:tc>
          <w:tcPr>
            <w:tcW w:w="2542" w:type="dxa"/>
            <w:tcBorders>
              <w:top w:val="nil"/>
              <w:left w:val="nil"/>
              <w:bottom w:val="single" w:sz="8" w:space="0" w:color="000000"/>
              <w:right w:val="nil"/>
            </w:tcBorders>
            <w:shd w:val="clear" w:color="auto" w:fill="auto"/>
            <w:noWrap/>
            <w:vAlign w:val="center"/>
            <w:hideMark/>
          </w:tcPr>
          <w:p w:rsidR="000748CC" w:rsidRPr="00AA303C" w:rsidRDefault="000748CC"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nil"/>
              <w:left w:val="single" w:sz="8" w:space="0" w:color="auto"/>
              <w:right w:val="single" w:sz="8" w:space="0" w:color="auto"/>
            </w:tcBorders>
            <w:shd w:val="clear" w:color="auto" w:fill="auto"/>
            <w:noWrap/>
            <w:vAlign w:val="center"/>
            <w:hideMark/>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Ляшова О. В.</w:t>
            </w:r>
          </w:p>
          <w:p w:rsidR="000748C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Николаева О. В. </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p>
        </w:tc>
      </w:tr>
      <w:tr w:rsidR="00025CEC" w:rsidRPr="00AA303C" w:rsidTr="004D34F4">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025CEC" w:rsidRPr="00AA303C" w:rsidRDefault="00025CEC" w:rsidP="00A81FEA">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3.</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Иностранные языки (английский, немецкий)</w:t>
            </w:r>
          </w:p>
        </w:tc>
        <w:tc>
          <w:tcPr>
            <w:tcW w:w="2542" w:type="dxa"/>
            <w:vMerge w:val="restart"/>
            <w:tcBorders>
              <w:top w:val="nil"/>
              <w:left w:val="nil"/>
              <w:bottom w:val="single" w:sz="8" w:space="0" w:color="000000"/>
              <w:right w:val="nil"/>
            </w:tcBorders>
            <w:shd w:val="clear" w:color="auto" w:fill="auto"/>
            <w:vAlign w:val="center"/>
            <w:hideMark/>
          </w:tcPr>
          <w:p w:rsidR="00025CEC" w:rsidRPr="00AA303C" w:rsidRDefault="00025CEC" w:rsidP="00025CEC">
            <w:pPr>
              <w:spacing w:after="0" w:line="240" w:lineRule="auto"/>
              <w:rPr>
                <w:rFonts w:ascii="Times New Roman" w:eastAsia="Times New Roman" w:hAnsi="Times New Roman" w:cs="Times New Roman"/>
                <w:b/>
                <w:bCs/>
                <w:color w:val="000000"/>
                <w:sz w:val="28"/>
                <w:szCs w:val="28"/>
                <w:u w:val="single"/>
                <w:lang w:eastAsia="ru-RU"/>
              </w:rPr>
            </w:pPr>
            <w:r w:rsidRPr="00AA303C">
              <w:rPr>
                <w:rFonts w:ascii="Times New Roman" w:eastAsia="Times New Roman" w:hAnsi="Times New Roman" w:cs="Times New Roman"/>
                <w:b/>
                <w:bCs/>
                <w:color w:val="000000"/>
                <w:sz w:val="28"/>
                <w:szCs w:val="28"/>
                <w:u w:val="single"/>
                <w:lang w:eastAsia="ru-RU"/>
              </w:rPr>
              <w:t xml:space="preserve"> </w:t>
            </w: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single" w:sz="4" w:space="0" w:color="auto"/>
              <w:left w:val="single" w:sz="8" w:space="0" w:color="auto"/>
              <w:bottom w:val="nil"/>
              <w:right w:val="single" w:sz="8" w:space="0" w:color="auto"/>
            </w:tcBorders>
            <w:shd w:val="clear" w:color="auto" w:fill="auto"/>
            <w:vAlign w:val="center"/>
            <w:hideMark/>
          </w:tcPr>
          <w:p w:rsidR="00025CEC" w:rsidRPr="00AA303C" w:rsidRDefault="00833C00"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Рогова Э. Н.</w:t>
            </w:r>
            <w:r w:rsidR="00025CEC" w:rsidRPr="00AA303C">
              <w:rPr>
                <w:rFonts w:ascii="Times New Roman" w:eastAsia="Times New Roman" w:hAnsi="Times New Roman" w:cs="Times New Roman"/>
                <w:color w:val="000000"/>
                <w:sz w:val="28"/>
                <w:szCs w:val="28"/>
                <w:lang w:eastAsia="ru-RU"/>
              </w:rPr>
              <w:t xml:space="preserve"> </w:t>
            </w:r>
          </w:p>
        </w:tc>
      </w:tr>
      <w:tr w:rsidR="00025CEC" w:rsidRPr="00AA303C" w:rsidTr="00A81FEA">
        <w:trPr>
          <w:trHeight w:val="300"/>
        </w:trPr>
        <w:tc>
          <w:tcPr>
            <w:tcW w:w="859" w:type="dxa"/>
            <w:vMerge/>
            <w:tcBorders>
              <w:top w:val="nil"/>
              <w:left w:val="single" w:sz="8" w:space="0" w:color="auto"/>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r w:rsidRPr="00AA303C">
              <w:rPr>
                <w:rFonts w:ascii="Times New Roman" w:eastAsia="Times New Roman" w:hAnsi="Times New Roman" w:cs="Times New Roman"/>
                <w:color w:val="000000"/>
                <w:sz w:val="28"/>
                <w:szCs w:val="28"/>
                <w:lang w:eastAsia="ru-RU"/>
              </w:rPr>
              <w:t xml:space="preserve"> </w:t>
            </w:r>
          </w:p>
        </w:tc>
      </w:tr>
      <w:tr w:rsidR="00025CEC" w:rsidRPr="00AA303C" w:rsidTr="00A81FEA">
        <w:trPr>
          <w:trHeight w:val="300"/>
        </w:trPr>
        <w:tc>
          <w:tcPr>
            <w:tcW w:w="859" w:type="dxa"/>
            <w:vMerge/>
            <w:tcBorders>
              <w:top w:val="nil"/>
              <w:left w:val="single" w:sz="8" w:space="0" w:color="auto"/>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r>
      <w:tr w:rsidR="00025CEC" w:rsidRPr="00AA303C" w:rsidTr="00A81FEA">
        <w:trPr>
          <w:trHeight w:val="300"/>
        </w:trPr>
        <w:tc>
          <w:tcPr>
            <w:tcW w:w="859" w:type="dxa"/>
            <w:vMerge w:val="restart"/>
            <w:tcBorders>
              <w:top w:val="nil"/>
              <w:left w:val="single" w:sz="8" w:space="0" w:color="auto"/>
              <w:bottom w:val="single" w:sz="8" w:space="0" w:color="000000"/>
              <w:right w:val="nil"/>
            </w:tcBorders>
            <w:shd w:val="clear" w:color="auto" w:fill="auto"/>
            <w:vAlign w:val="center"/>
            <w:hideMark/>
          </w:tcPr>
          <w:p w:rsidR="00025CEC" w:rsidRPr="00AA303C" w:rsidRDefault="00025CEC" w:rsidP="00A81FEA">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4.</w:t>
            </w:r>
          </w:p>
        </w:tc>
        <w:tc>
          <w:tcPr>
            <w:tcW w:w="2700" w:type="dxa"/>
            <w:vMerge w:val="restart"/>
            <w:tcBorders>
              <w:top w:val="nil"/>
              <w:left w:val="single" w:sz="8" w:space="0" w:color="auto"/>
              <w:bottom w:val="single" w:sz="8" w:space="0" w:color="000000"/>
              <w:right w:val="single" w:sz="8" w:space="0" w:color="auto"/>
            </w:tcBorders>
            <w:shd w:val="clear" w:color="auto" w:fill="auto"/>
            <w:vAlign w:val="center"/>
            <w:hideMark/>
          </w:tcPr>
          <w:p w:rsidR="00025CEC" w:rsidRDefault="00025CE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Математика</w:t>
            </w:r>
          </w:p>
          <w:p w:rsidR="00025CEC" w:rsidRDefault="00025CE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Информатика</w:t>
            </w:r>
          </w:p>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Физика</w:t>
            </w:r>
            <w:r w:rsidR="00B76013">
              <w:rPr>
                <w:rFonts w:ascii="Times New Roman" w:eastAsia="Times New Roman" w:hAnsi="Times New Roman" w:cs="Times New Roman"/>
                <w:color w:val="000000"/>
                <w:sz w:val="28"/>
                <w:szCs w:val="28"/>
                <w:lang w:eastAsia="ru-RU"/>
              </w:rPr>
              <w:t>, химия</w:t>
            </w:r>
          </w:p>
        </w:tc>
        <w:tc>
          <w:tcPr>
            <w:tcW w:w="2542" w:type="dxa"/>
            <w:vMerge w:val="restart"/>
            <w:tcBorders>
              <w:top w:val="nil"/>
              <w:left w:val="nil"/>
              <w:bottom w:val="single" w:sz="8" w:space="0" w:color="000000"/>
              <w:right w:val="nil"/>
            </w:tcBorders>
            <w:shd w:val="clear" w:color="auto" w:fill="auto"/>
            <w:vAlign w:val="center"/>
            <w:hideMark/>
          </w:tcPr>
          <w:p w:rsidR="00025CEC" w:rsidRPr="00AA303C" w:rsidRDefault="00025CEC"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nil"/>
              <w:left w:val="single" w:sz="8" w:space="0" w:color="auto"/>
              <w:bottom w:val="nil"/>
              <w:right w:val="single" w:sz="8" w:space="0" w:color="auto"/>
            </w:tcBorders>
            <w:shd w:val="clear" w:color="auto" w:fill="auto"/>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r>
      <w:tr w:rsidR="00025CEC" w:rsidRPr="00AA303C" w:rsidTr="00A81FEA">
        <w:trPr>
          <w:trHeight w:val="300"/>
        </w:trPr>
        <w:tc>
          <w:tcPr>
            <w:tcW w:w="859" w:type="dxa"/>
            <w:vMerge/>
            <w:tcBorders>
              <w:top w:val="nil"/>
              <w:left w:val="single" w:sz="8" w:space="0" w:color="auto"/>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r w:rsidRPr="00AA303C">
              <w:rPr>
                <w:rFonts w:ascii="Times New Roman" w:eastAsia="Times New Roman" w:hAnsi="Times New Roman" w:cs="Times New Roman"/>
                <w:color w:val="000000"/>
                <w:sz w:val="28"/>
                <w:szCs w:val="28"/>
                <w:lang w:eastAsia="ru-RU"/>
              </w:rPr>
              <w:t xml:space="preserve"> </w:t>
            </w:r>
          </w:p>
        </w:tc>
      </w:tr>
      <w:tr w:rsidR="00025CEC" w:rsidRPr="00AA303C" w:rsidTr="00A81FEA">
        <w:trPr>
          <w:trHeight w:val="300"/>
        </w:trPr>
        <w:tc>
          <w:tcPr>
            <w:tcW w:w="859" w:type="dxa"/>
            <w:vMerge/>
            <w:tcBorders>
              <w:top w:val="nil"/>
              <w:left w:val="single" w:sz="8" w:space="0" w:color="auto"/>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nil"/>
              <w:right w:val="single" w:sz="8" w:space="0" w:color="auto"/>
            </w:tcBorders>
            <w:shd w:val="clear" w:color="auto" w:fill="auto"/>
            <w:vAlign w:val="center"/>
            <w:hideMark/>
          </w:tcPr>
          <w:p w:rsidR="00025CEC" w:rsidRPr="00AA303C" w:rsidRDefault="00B76013"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Назарова Л. Д.</w:t>
            </w:r>
          </w:p>
        </w:tc>
      </w:tr>
      <w:tr w:rsidR="00025CEC" w:rsidRPr="00AA303C" w:rsidTr="00025CEC">
        <w:trPr>
          <w:trHeight w:val="119"/>
        </w:trPr>
        <w:tc>
          <w:tcPr>
            <w:tcW w:w="859" w:type="dxa"/>
            <w:vMerge/>
            <w:tcBorders>
              <w:top w:val="nil"/>
              <w:left w:val="single" w:sz="8" w:space="0" w:color="auto"/>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700" w:type="dxa"/>
            <w:vMerge/>
            <w:tcBorders>
              <w:top w:val="nil"/>
              <w:left w:val="single" w:sz="8" w:space="0" w:color="auto"/>
              <w:bottom w:val="single" w:sz="8" w:space="0" w:color="000000"/>
              <w:right w:val="single" w:sz="8" w:space="0" w:color="auto"/>
            </w:tcBorders>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c>
          <w:tcPr>
            <w:tcW w:w="2542" w:type="dxa"/>
            <w:vMerge/>
            <w:tcBorders>
              <w:top w:val="nil"/>
              <w:left w:val="nil"/>
              <w:bottom w:val="single" w:sz="8" w:space="0" w:color="000000"/>
              <w:right w:val="nil"/>
            </w:tcBorders>
            <w:vAlign w:val="center"/>
            <w:hideMark/>
          </w:tcPr>
          <w:p w:rsidR="00025CEC" w:rsidRPr="00AA303C" w:rsidRDefault="00025CEC" w:rsidP="00A81FEA">
            <w:pPr>
              <w:spacing w:after="0" w:line="240" w:lineRule="auto"/>
              <w:rPr>
                <w:rFonts w:ascii="Times New Roman" w:eastAsia="Times New Roman" w:hAnsi="Times New Roman" w:cs="Times New Roman"/>
                <w:b/>
                <w:bCs/>
                <w:color w:val="000000"/>
                <w:sz w:val="28"/>
                <w:szCs w:val="28"/>
                <w:u w:val="single"/>
                <w:lang w:eastAsia="ru-RU"/>
              </w:rPr>
            </w:pPr>
          </w:p>
        </w:tc>
        <w:tc>
          <w:tcPr>
            <w:tcW w:w="2561" w:type="dxa"/>
            <w:tcBorders>
              <w:top w:val="nil"/>
              <w:left w:val="single" w:sz="8" w:space="0" w:color="auto"/>
              <w:bottom w:val="single" w:sz="8" w:space="0" w:color="auto"/>
              <w:right w:val="single" w:sz="8" w:space="0" w:color="auto"/>
            </w:tcBorders>
            <w:shd w:val="clear" w:color="auto" w:fill="auto"/>
            <w:vAlign w:val="center"/>
            <w:hideMark/>
          </w:tcPr>
          <w:p w:rsidR="00025CEC" w:rsidRPr="00AA303C" w:rsidRDefault="00025CEC" w:rsidP="00A81FEA">
            <w:pPr>
              <w:spacing w:after="0" w:line="240" w:lineRule="auto"/>
              <w:rPr>
                <w:rFonts w:ascii="Times New Roman" w:eastAsia="Times New Roman" w:hAnsi="Times New Roman" w:cs="Times New Roman"/>
                <w:color w:val="000000"/>
                <w:sz w:val="28"/>
                <w:szCs w:val="28"/>
                <w:lang w:eastAsia="ru-RU"/>
              </w:rPr>
            </w:pPr>
          </w:p>
        </w:tc>
      </w:tr>
      <w:tr w:rsidR="000748CC" w:rsidRPr="00AA303C" w:rsidTr="000748CC">
        <w:trPr>
          <w:trHeight w:val="964"/>
        </w:trPr>
        <w:tc>
          <w:tcPr>
            <w:tcW w:w="859" w:type="dxa"/>
            <w:tcBorders>
              <w:top w:val="nil"/>
              <w:left w:val="single" w:sz="8" w:space="0" w:color="auto"/>
              <w:bottom w:val="single" w:sz="8" w:space="0" w:color="000000"/>
              <w:right w:val="nil"/>
            </w:tcBorders>
            <w:shd w:val="clear" w:color="auto" w:fill="auto"/>
            <w:vAlign w:val="center"/>
            <w:hideMark/>
          </w:tcPr>
          <w:p w:rsidR="000748CC" w:rsidRPr="00AA303C" w:rsidRDefault="000748CC" w:rsidP="00A81FE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AA303C">
              <w:rPr>
                <w:rFonts w:ascii="Times New Roman" w:eastAsia="Times New Roman" w:hAnsi="Times New Roman" w:cs="Times New Roman"/>
                <w:color w:val="000000"/>
                <w:sz w:val="28"/>
                <w:szCs w:val="28"/>
                <w:lang w:eastAsia="ru-RU"/>
              </w:rPr>
              <w:t>.</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История</w:t>
            </w:r>
          </w:p>
        </w:tc>
        <w:tc>
          <w:tcPr>
            <w:tcW w:w="2542" w:type="dxa"/>
            <w:tcBorders>
              <w:top w:val="nil"/>
              <w:left w:val="nil"/>
              <w:bottom w:val="single" w:sz="8" w:space="0" w:color="000000"/>
              <w:right w:val="nil"/>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nil"/>
              <w:left w:val="single" w:sz="8" w:space="0" w:color="auto"/>
              <w:bottom w:val="single" w:sz="4" w:space="0" w:color="auto"/>
              <w:right w:val="single" w:sz="8" w:space="0" w:color="auto"/>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Ляшова О. В.</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p>
        </w:tc>
      </w:tr>
      <w:tr w:rsidR="000748CC" w:rsidRPr="00AA303C" w:rsidTr="000748CC">
        <w:trPr>
          <w:trHeight w:val="1306"/>
        </w:trPr>
        <w:tc>
          <w:tcPr>
            <w:tcW w:w="859" w:type="dxa"/>
            <w:tcBorders>
              <w:top w:val="nil"/>
              <w:left w:val="single" w:sz="8" w:space="0" w:color="auto"/>
              <w:bottom w:val="single" w:sz="8" w:space="0" w:color="000000"/>
              <w:right w:val="nil"/>
            </w:tcBorders>
            <w:shd w:val="clear" w:color="auto" w:fill="auto"/>
            <w:vAlign w:val="center"/>
            <w:hideMark/>
          </w:tcPr>
          <w:p w:rsidR="000748CC" w:rsidRPr="00AA303C" w:rsidRDefault="000748CC" w:rsidP="00A81FE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AA303C">
              <w:rPr>
                <w:rFonts w:ascii="Times New Roman" w:eastAsia="Times New Roman" w:hAnsi="Times New Roman" w:cs="Times New Roman"/>
                <w:color w:val="000000"/>
                <w:sz w:val="28"/>
                <w:szCs w:val="28"/>
                <w:lang w:eastAsia="ru-RU"/>
              </w:rPr>
              <w:t>.</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0748CC" w:rsidRDefault="000748CC"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Обществознание,  право,  экономика</w:t>
            </w:r>
            <w:r>
              <w:rPr>
                <w:rFonts w:ascii="Times New Roman" w:eastAsia="Times New Roman" w:hAnsi="Times New Roman" w:cs="Times New Roman"/>
                <w:color w:val="000000"/>
                <w:sz w:val="28"/>
                <w:szCs w:val="28"/>
                <w:lang w:eastAsia="ru-RU"/>
              </w:rPr>
              <w:t>,</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Pr="00AA303C">
              <w:rPr>
                <w:rFonts w:ascii="Times New Roman" w:eastAsia="Times New Roman" w:hAnsi="Times New Roman" w:cs="Times New Roman"/>
                <w:color w:val="000000"/>
                <w:sz w:val="28"/>
                <w:szCs w:val="28"/>
                <w:lang w:eastAsia="ru-RU"/>
              </w:rPr>
              <w:t>стория</w:t>
            </w:r>
            <w:r>
              <w:rPr>
                <w:rFonts w:ascii="Times New Roman" w:eastAsia="Times New Roman" w:hAnsi="Times New Roman" w:cs="Times New Roman"/>
                <w:color w:val="000000"/>
                <w:sz w:val="28"/>
                <w:szCs w:val="28"/>
                <w:lang w:eastAsia="ru-RU"/>
              </w:rPr>
              <w:t>, МХК</w:t>
            </w:r>
          </w:p>
        </w:tc>
        <w:tc>
          <w:tcPr>
            <w:tcW w:w="2542" w:type="dxa"/>
            <w:tcBorders>
              <w:top w:val="nil"/>
              <w:left w:val="nil"/>
              <w:bottom w:val="single" w:sz="8" w:space="0" w:color="000000"/>
              <w:right w:val="nil"/>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single" w:sz="4" w:space="0" w:color="auto"/>
              <w:left w:val="single" w:sz="8" w:space="0" w:color="auto"/>
              <w:right w:val="single" w:sz="8" w:space="0" w:color="auto"/>
            </w:tcBorders>
            <w:shd w:val="clear" w:color="auto" w:fill="auto"/>
            <w:vAlign w:val="center"/>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Галкина М. А.</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p>
        </w:tc>
      </w:tr>
      <w:tr w:rsidR="003B7160" w:rsidRPr="00AA303C" w:rsidTr="00315856">
        <w:trPr>
          <w:trHeight w:val="1474"/>
        </w:trPr>
        <w:tc>
          <w:tcPr>
            <w:tcW w:w="859" w:type="dxa"/>
            <w:tcBorders>
              <w:top w:val="single" w:sz="4" w:space="0" w:color="auto"/>
              <w:left w:val="single" w:sz="8" w:space="0" w:color="auto"/>
              <w:bottom w:val="single" w:sz="8" w:space="0" w:color="000000"/>
              <w:right w:val="nil"/>
            </w:tcBorders>
            <w:shd w:val="clear" w:color="auto" w:fill="auto"/>
            <w:vAlign w:val="center"/>
            <w:hideMark/>
          </w:tcPr>
          <w:p w:rsidR="003B7160" w:rsidRPr="00AA303C" w:rsidRDefault="003B7160" w:rsidP="00A81FE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AA303C">
              <w:rPr>
                <w:rFonts w:ascii="Times New Roman" w:eastAsia="Times New Roman" w:hAnsi="Times New Roman" w:cs="Times New Roman"/>
                <w:color w:val="000000"/>
                <w:sz w:val="28"/>
                <w:szCs w:val="28"/>
                <w:lang w:eastAsia="ru-RU"/>
              </w:rPr>
              <w:t>.</w:t>
            </w:r>
          </w:p>
        </w:tc>
        <w:tc>
          <w:tcPr>
            <w:tcW w:w="270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3B7160" w:rsidRPr="00AA303C" w:rsidRDefault="003B7160" w:rsidP="00A81FEA">
            <w:pPr>
              <w:spacing w:after="0" w:line="240" w:lineRule="auto"/>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География</w:t>
            </w:r>
          </w:p>
        </w:tc>
        <w:tc>
          <w:tcPr>
            <w:tcW w:w="2542" w:type="dxa"/>
            <w:tcBorders>
              <w:top w:val="single" w:sz="4" w:space="0" w:color="auto"/>
              <w:left w:val="nil"/>
              <w:bottom w:val="single" w:sz="8" w:space="0" w:color="000000"/>
              <w:right w:val="nil"/>
            </w:tcBorders>
            <w:shd w:val="clear" w:color="auto" w:fill="auto"/>
            <w:vAlign w:val="center"/>
            <w:hideMark/>
          </w:tcPr>
          <w:p w:rsidR="003B7160" w:rsidRPr="00AA303C" w:rsidRDefault="003B7160"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single" w:sz="4" w:space="0" w:color="auto"/>
              <w:left w:val="single" w:sz="8" w:space="0" w:color="auto"/>
              <w:right w:val="single" w:sz="8" w:space="0" w:color="auto"/>
            </w:tcBorders>
            <w:shd w:val="clear" w:color="auto" w:fill="auto"/>
            <w:vAlign w:val="center"/>
            <w:hideMark/>
          </w:tcPr>
          <w:p w:rsidR="003B7160" w:rsidRPr="00AA303C" w:rsidRDefault="003B7160"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Ляшова О. В.</w:t>
            </w:r>
          </w:p>
          <w:p w:rsidR="003B7160" w:rsidRDefault="003B7160" w:rsidP="00B760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p>
          <w:p w:rsidR="003B7160" w:rsidRPr="00AA303C" w:rsidRDefault="003B7160" w:rsidP="00B76013">
            <w:pPr>
              <w:spacing w:after="0" w:line="240" w:lineRule="auto"/>
              <w:rPr>
                <w:rFonts w:ascii="Times New Roman" w:eastAsia="Times New Roman" w:hAnsi="Times New Roman" w:cs="Times New Roman"/>
                <w:color w:val="000000"/>
                <w:sz w:val="28"/>
                <w:szCs w:val="28"/>
                <w:lang w:eastAsia="ru-RU"/>
              </w:rPr>
            </w:pPr>
          </w:p>
        </w:tc>
      </w:tr>
      <w:tr w:rsidR="00833C00" w:rsidRPr="00AA303C" w:rsidTr="000748CC">
        <w:trPr>
          <w:trHeight w:val="1216"/>
        </w:trPr>
        <w:tc>
          <w:tcPr>
            <w:tcW w:w="859" w:type="dxa"/>
            <w:tcBorders>
              <w:top w:val="nil"/>
              <w:left w:val="single" w:sz="8" w:space="0" w:color="auto"/>
              <w:bottom w:val="single" w:sz="8" w:space="0" w:color="000000"/>
              <w:right w:val="nil"/>
            </w:tcBorders>
            <w:shd w:val="clear" w:color="auto" w:fill="auto"/>
            <w:vAlign w:val="center"/>
          </w:tcPr>
          <w:p w:rsidR="00833C00" w:rsidRDefault="00833C00" w:rsidP="00A81FE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p>
        </w:tc>
        <w:tc>
          <w:tcPr>
            <w:tcW w:w="2700" w:type="dxa"/>
            <w:tcBorders>
              <w:top w:val="nil"/>
              <w:left w:val="single" w:sz="8" w:space="0" w:color="auto"/>
              <w:bottom w:val="single" w:sz="8" w:space="0" w:color="000000"/>
              <w:right w:val="single" w:sz="8" w:space="0" w:color="auto"/>
            </w:tcBorders>
            <w:shd w:val="clear" w:color="auto" w:fill="auto"/>
            <w:vAlign w:val="center"/>
          </w:tcPr>
          <w:p w:rsidR="00833C00" w:rsidRDefault="00833C00"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Биология, экология</w:t>
            </w:r>
          </w:p>
        </w:tc>
        <w:tc>
          <w:tcPr>
            <w:tcW w:w="2542" w:type="dxa"/>
            <w:tcBorders>
              <w:top w:val="nil"/>
              <w:left w:val="nil"/>
              <w:bottom w:val="single" w:sz="8" w:space="0" w:color="000000"/>
              <w:right w:val="nil"/>
            </w:tcBorders>
            <w:shd w:val="clear" w:color="auto" w:fill="auto"/>
            <w:vAlign w:val="center"/>
          </w:tcPr>
          <w:p w:rsidR="00833C00" w:rsidRDefault="00833C00"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single" w:sz="4" w:space="0" w:color="auto"/>
              <w:left w:val="single" w:sz="8" w:space="0" w:color="auto"/>
              <w:right w:val="single" w:sz="8" w:space="0" w:color="auto"/>
            </w:tcBorders>
            <w:shd w:val="clear" w:color="auto" w:fill="auto"/>
            <w:vAlign w:val="center"/>
          </w:tcPr>
          <w:p w:rsidR="0046771A" w:rsidRPr="00AA303C" w:rsidRDefault="0046771A" w:rsidP="0046771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Галкина М. А.</w:t>
            </w:r>
          </w:p>
          <w:p w:rsidR="00833C00" w:rsidRDefault="0046771A" w:rsidP="0046771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p>
        </w:tc>
      </w:tr>
      <w:tr w:rsidR="000748CC" w:rsidRPr="00AA303C" w:rsidTr="000748CC">
        <w:trPr>
          <w:trHeight w:val="1216"/>
        </w:trPr>
        <w:tc>
          <w:tcPr>
            <w:tcW w:w="859" w:type="dxa"/>
            <w:tcBorders>
              <w:top w:val="nil"/>
              <w:left w:val="single" w:sz="8" w:space="0" w:color="auto"/>
              <w:bottom w:val="single" w:sz="8" w:space="0" w:color="000000"/>
              <w:right w:val="nil"/>
            </w:tcBorders>
            <w:shd w:val="clear" w:color="auto" w:fill="auto"/>
            <w:vAlign w:val="center"/>
            <w:hideMark/>
          </w:tcPr>
          <w:p w:rsidR="000748CC" w:rsidRPr="00AA303C" w:rsidRDefault="0046771A" w:rsidP="00A81FE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0748CC" w:rsidRPr="00AA303C">
              <w:rPr>
                <w:rFonts w:ascii="Times New Roman" w:eastAsia="Times New Roman" w:hAnsi="Times New Roman" w:cs="Times New Roman"/>
                <w:color w:val="000000"/>
                <w:sz w:val="28"/>
                <w:szCs w:val="28"/>
                <w:lang w:eastAsia="ru-RU"/>
              </w:rPr>
              <w:t>.</w:t>
            </w:r>
          </w:p>
        </w:tc>
        <w:tc>
          <w:tcPr>
            <w:tcW w:w="2700" w:type="dxa"/>
            <w:tcBorders>
              <w:top w:val="nil"/>
              <w:left w:val="single" w:sz="8" w:space="0" w:color="auto"/>
              <w:bottom w:val="single" w:sz="8" w:space="0" w:color="000000"/>
              <w:right w:val="single" w:sz="8" w:space="0" w:color="auto"/>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AA303C">
              <w:rPr>
                <w:rFonts w:ascii="Times New Roman" w:eastAsia="Times New Roman" w:hAnsi="Times New Roman" w:cs="Times New Roman"/>
                <w:color w:val="000000"/>
                <w:sz w:val="28"/>
                <w:szCs w:val="28"/>
                <w:lang w:eastAsia="ru-RU"/>
              </w:rPr>
              <w:t>БЗР</w:t>
            </w:r>
            <w:r>
              <w:rPr>
                <w:rFonts w:ascii="Times New Roman" w:eastAsia="Times New Roman" w:hAnsi="Times New Roman" w:cs="Times New Roman"/>
                <w:color w:val="000000"/>
                <w:sz w:val="28"/>
                <w:szCs w:val="28"/>
                <w:lang w:eastAsia="ru-RU"/>
              </w:rPr>
              <w:t>, физическая культура</w:t>
            </w:r>
            <w:r w:rsidR="00AE466B">
              <w:rPr>
                <w:rFonts w:ascii="Times New Roman" w:eastAsia="Times New Roman" w:hAnsi="Times New Roman" w:cs="Times New Roman"/>
                <w:color w:val="000000"/>
                <w:sz w:val="28"/>
                <w:szCs w:val="28"/>
                <w:lang w:eastAsia="ru-RU"/>
              </w:rPr>
              <w:t>, труд</w:t>
            </w:r>
          </w:p>
        </w:tc>
        <w:tc>
          <w:tcPr>
            <w:tcW w:w="2542" w:type="dxa"/>
            <w:tcBorders>
              <w:top w:val="nil"/>
              <w:left w:val="nil"/>
              <w:bottom w:val="single" w:sz="8" w:space="0" w:color="000000"/>
              <w:right w:val="nil"/>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single" w:sz="4" w:space="0" w:color="auto"/>
              <w:left w:val="single" w:sz="8" w:space="0" w:color="auto"/>
              <w:right w:val="single" w:sz="8" w:space="0" w:color="auto"/>
            </w:tcBorders>
            <w:shd w:val="clear" w:color="auto" w:fill="auto"/>
            <w:vAlign w:val="center"/>
            <w:hideMark/>
          </w:tcPr>
          <w:p w:rsidR="000748CC" w:rsidRDefault="000748CC" w:rsidP="00A81FEA">
            <w:pPr>
              <w:spacing w:after="0" w:line="240" w:lineRule="auto"/>
              <w:rPr>
                <w:rFonts w:ascii="Times New Roman" w:eastAsia="Times New Roman" w:hAnsi="Times New Roman" w:cs="Times New Roman"/>
                <w:color w:val="000000"/>
                <w:sz w:val="28"/>
                <w:szCs w:val="28"/>
                <w:lang w:eastAsia="ru-RU"/>
              </w:rPr>
            </w:pP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r w:rsidRPr="00AA303C">
              <w:rPr>
                <w:rFonts w:ascii="Times New Roman" w:eastAsia="Times New Roman" w:hAnsi="Times New Roman" w:cs="Times New Roman"/>
                <w:color w:val="000000"/>
                <w:sz w:val="28"/>
                <w:szCs w:val="28"/>
                <w:lang w:eastAsia="ru-RU"/>
              </w:rPr>
              <w:t xml:space="preserve"> </w:t>
            </w:r>
          </w:p>
          <w:p w:rsidR="000748CC" w:rsidRDefault="003B7160"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Шамуратов Т. М.</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p>
        </w:tc>
      </w:tr>
      <w:tr w:rsidR="000748CC" w:rsidRPr="00AA303C" w:rsidTr="000748CC">
        <w:trPr>
          <w:trHeight w:val="1050"/>
        </w:trPr>
        <w:tc>
          <w:tcPr>
            <w:tcW w:w="85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48CC" w:rsidRPr="00AA303C" w:rsidRDefault="000748CC" w:rsidP="00047D47">
            <w:pPr>
              <w:spacing w:after="0" w:line="240" w:lineRule="auto"/>
              <w:jc w:val="center"/>
              <w:rPr>
                <w:rFonts w:ascii="Times New Roman" w:eastAsia="Times New Roman" w:hAnsi="Times New Roman" w:cs="Times New Roman"/>
                <w:color w:val="000000"/>
                <w:sz w:val="28"/>
                <w:szCs w:val="28"/>
                <w:lang w:eastAsia="ru-RU"/>
              </w:rPr>
            </w:pPr>
            <w:r w:rsidRPr="00AA303C">
              <w:rPr>
                <w:rFonts w:ascii="Times New Roman" w:eastAsia="Times New Roman" w:hAnsi="Times New Roman" w:cs="Times New Roman"/>
                <w:color w:val="000000"/>
                <w:sz w:val="28"/>
                <w:szCs w:val="28"/>
                <w:lang w:eastAsia="ru-RU"/>
              </w:rPr>
              <w:t>1</w:t>
            </w:r>
            <w:r w:rsidR="0046771A">
              <w:rPr>
                <w:rFonts w:ascii="Times New Roman" w:eastAsia="Times New Roman" w:hAnsi="Times New Roman" w:cs="Times New Roman"/>
                <w:color w:val="000000"/>
                <w:sz w:val="28"/>
                <w:szCs w:val="28"/>
                <w:lang w:eastAsia="ru-RU"/>
              </w:rPr>
              <w:t>0</w:t>
            </w:r>
            <w:r w:rsidRPr="00AA303C">
              <w:rPr>
                <w:rFonts w:ascii="Times New Roman" w:eastAsia="Times New Roman" w:hAnsi="Times New Roman" w:cs="Times New Roman"/>
                <w:color w:val="000000"/>
                <w:sz w:val="28"/>
                <w:szCs w:val="28"/>
                <w:lang w:eastAsia="ru-RU"/>
              </w:rPr>
              <w:t>.</w:t>
            </w:r>
          </w:p>
        </w:tc>
        <w:tc>
          <w:tcPr>
            <w:tcW w:w="27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ОДНКНР</w:t>
            </w:r>
          </w:p>
        </w:tc>
        <w:tc>
          <w:tcPr>
            <w:tcW w:w="254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48CC" w:rsidRPr="00AA303C" w:rsidRDefault="000748CC" w:rsidP="00A81FEA">
            <w:pPr>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Котенко Т. С.</w:t>
            </w:r>
          </w:p>
        </w:tc>
        <w:tc>
          <w:tcPr>
            <w:tcW w:w="2561" w:type="dxa"/>
            <w:tcBorders>
              <w:top w:val="single" w:sz="8" w:space="0" w:color="auto"/>
              <w:left w:val="nil"/>
              <w:bottom w:val="single" w:sz="4" w:space="0" w:color="auto"/>
              <w:right w:val="single" w:sz="8" w:space="0" w:color="auto"/>
            </w:tcBorders>
            <w:shd w:val="clear" w:color="auto" w:fill="auto"/>
            <w:vAlign w:val="center"/>
            <w:hideMark/>
          </w:tcPr>
          <w:p w:rsidR="000748C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Николаева О. В.</w:t>
            </w:r>
          </w:p>
          <w:p w:rsidR="000748CC" w:rsidRPr="00AA303C" w:rsidRDefault="000748CC" w:rsidP="00A81FE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Васильева С. А.</w:t>
            </w:r>
          </w:p>
        </w:tc>
      </w:tr>
    </w:tbl>
    <w:p w:rsidR="00AE5995" w:rsidRPr="00AA303C" w:rsidRDefault="00AE5995" w:rsidP="00AE5995">
      <w:pPr>
        <w:suppressAutoHyphens/>
        <w:spacing w:after="0"/>
        <w:jc w:val="right"/>
        <w:rPr>
          <w:rFonts w:ascii="Times New Roman" w:eastAsia="Times New Roman" w:hAnsi="Times New Roman" w:cs="Times New Roman"/>
          <w:sz w:val="28"/>
          <w:szCs w:val="28"/>
          <w:lang w:eastAsia="ar-SA"/>
        </w:rPr>
      </w:pPr>
    </w:p>
    <w:p w:rsidR="00AE5995" w:rsidRPr="00812ABE" w:rsidRDefault="00AE5995" w:rsidP="002C78A9">
      <w:pPr>
        <w:suppressAutoHyphens/>
        <w:spacing w:after="0" w:line="240" w:lineRule="auto"/>
        <w:jc w:val="center"/>
        <w:rPr>
          <w:rFonts w:ascii="Times New Roman" w:eastAsia="Times New Roman" w:hAnsi="Times New Roman" w:cs="Times New Roman"/>
          <w:b/>
          <w:sz w:val="28"/>
          <w:szCs w:val="28"/>
          <w:lang w:eastAsia="ar-SA"/>
        </w:rPr>
      </w:pPr>
    </w:p>
    <w:p w:rsidR="002C78A9" w:rsidRDefault="002C78A9" w:rsidP="00075F45">
      <w:pPr>
        <w:suppressAutoHyphens/>
        <w:spacing w:after="0"/>
        <w:jc w:val="right"/>
        <w:rPr>
          <w:rFonts w:ascii="Times New Roman" w:eastAsia="Times New Roman" w:hAnsi="Times New Roman" w:cs="Times New Roman"/>
          <w:sz w:val="28"/>
          <w:szCs w:val="28"/>
          <w:lang w:eastAsia="ar-SA"/>
        </w:rPr>
      </w:pPr>
    </w:p>
    <w:p w:rsidR="002C78A9" w:rsidRDefault="002C78A9" w:rsidP="00075F45">
      <w:pPr>
        <w:suppressAutoHyphens/>
        <w:spacing w:after="0"/>
        <w:jc w:val="right"/>
        <w:rPr>
          <w:rFonts w:ascii="Times New Roman" w:eastAsia="Times New Roman" w:hAnsi="Times New Roman" w:cs="Times New Roman"/>
          <w:sz w:val="28"/>
          <w:szCs w:val="28"/>
          <w:lang w:eastAsia="ar-SA"/>
        </w:rPr>
      </w:pPr>
    </w:p>
    <w:p w:rsidR="002C78A9" w:rsidRPr="00AA303C" w:rsidRDefault="002C78A9" w:rsidP="00075F45">
      <w:pPr>
        <w:suppressAutoHyphens/>
        <w:spacing w:after="0"/>
        <w:jc w:val="right"/>
        <w:rPr>
          <w:rFonts w:ascii="Times New Roman" w:eastAsia="Times New Roman" w:hAnsi="Times New Roman" w:cs="Times New Roman"/>
          <w:sz w:val="28"/>
          <w:szCs w:val="28"/>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CF4CD6" w:rsidRDefault="00CF4CD6"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0748CC" w:rsidRDefault="000748CC" w:rsidP="002F2EB7">
      <w:pPr>
        <w:suppressAutoHyphens/>
        <w:spacing w:after="0"/>
        <w:jc w:val="right"/>
        <w:rPr>
          <w:rFonts w:ascii="Times New Roman" w:eastAsia="Times New Roman" w:hAnsi="Times New Roman" w:cs="Times New Roman"/>
          <w:sz w:val="24"/>
          <w:szCs w:val="24"/>
          <w:lang w:eastAsia="ar-SA"/>
        </w:rPr>
      </w:pPr>
    </w:p>
    <w:p w:rsidR="009420E8" w:rsidRDefault="009420E8" w:rsidP="002F2EB7">
      <w:pPr>
        <w:suppressAutoHyphens/>
        <w:spacing w:after="0"/>
        <w:jc w:val="right"/>
        <w:rPr>
          <w:rFonts w:ascii="Times New Roman" w:eastAsia="Times New Roman" w:hAnsi="Times New Roman" w:cs="Times New Roman"/>
          <w:sz w:val="24"/>
          <w:szCs w:val="24"/>
          <w:lang w:eastAsia="ar-SA"/>
        </w:rPr>
      </w:pPr>
    </w:p>
    <w:p w:rsidR="002F2EB7" w:rsidRPr="00D514B3" w:rsidRDefault="002F2EB7" w:rsidP="002F2EB7">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lastRenderedPageBreak/>
        <w:t xml:space="preserve">Приложение  6 к приказу </w:t>
      </w:r>
    </w:p>
    <w:p w:rsidR="002F2EB7" w:rsidRPr="00D514B3" w:rsidRDefault="002F2EB7" w:rsidP="002F2EB7">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Отдела образования</w:t>
      </w:r>
    </w:p>
    <w:p w:rsidR="002F2EB7" w:rsidRPr="00D514B3" w:rsidRDefault="002F2EB7" w:rsidP="002F2EB7">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Кесовогорского муниципального округа</w:t>
      </w:r>
    </w:p>
    <w:p w:rsidR="002F2EB7" w:rsidRPr="00D514B3" w:rsidRDefault="00522F5F" w:rsidP="002F2EB7">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от  18</w:t>
      </w:r>
      <w:r w:rsidR="002F2EB7" w:rsidRPr="00D514B3">
        <w:rPr>
          <w:rFonts w:ascii="Times New Roman" w:eastAsia="Times New Roman" w:hAnsi="Times New Roman" w:cs="Times New Roman"/>
          <w:sz w:val="24"/>
          <w:szCs w:val="24"/>
          <w:lang w:eastAsia="ar-SA"/>
        </w:rPr>
        <w:t xml:space="preserve">  октября 202</w:t>
      </w:r>
      <w:r w:rsidR="00A72347" w:rsidRPr="00D514B3">
        <w:rPr>
          <w:rFonts w:ascii="Times New Roman" w:eastAsia="Times New Roman" w:hAnsi="Times New Roman" w:cs="Times New Roman"/>
          <w:sz w:val="24"/>
          <w:szCs w:val="24"/>
          <w:lang w:eastAsia="ar-SA"/>
        </w:rPr>
        <w:t>4</w:t>
      </w:r>
      <w:r w:rsidR="00D514B3">
        <w:rPr>
          <w:rFonts w:ascii="Times New Roman" w:eastAsia="Times New Roman" w:hAnsi="Times New Roman" w:cs="Times New Roman"/>
          <w:sz w:val="24"/>
          <w:szCs w:val="24"/>
          <w:lang w:eastAsia="ar-SA"/>
        </w:rPr>
        <w:t xml:space="preserve"> г. № 120</w:t>
      </w:r>
    </w:p>
    <w:p w:rsidR="002F2EB7" w:rsidRPr="00671728" w:rsidRDefault="002F2EB7" w:rsidP="002F2EB7">
      <w:pPr>
        <w:suppressAutoHyphens/>
        <w:spacing w:after="0"/>
        <w:jc w:val="right"/>
        <w:rPr>
          <w:rFonts w:ascii="Times New Roman" w:eastAsia="Times New Roman" w:hAnsi="Times New Roman" w:cs="Times New Roman"/>
          <w:sz w:val="28"/>
          <w:szCs w:val="28"/>
          <w:lang w:eastAsia="ar-SA"/>
        </w:rPr>
      </w:pPr>
    </w:p>
    <w:p w:rsidR="002F2EB7" w:rsidRPr="00812ABE" w:rsidRDefault="002F2EB7" w:rsidP="002F2EB7">
      <w:pPr>
        <w:suppressAutoHyphens/>
        <w:spacing w:after="0"/>
        <w:jc w:val="right"/>
        <w:rPr>
          <w:rFonts w:ascii="Times New Roman" w:eastAsia="Times New Roman" w:hAnsi="Times New Roman" w:cs="Times New Roman"/>
          <w:sz w:val="28"/>
          <w:szCs w:val="28"/>
          <w:lang w:eastAsia="ar-SA"/>
        </w:rPr>
      </w:pPr>
    </w:p>
    <w:p w:rsidR="002F2EB7" w:rsidRPr="00812ABE" w:rsidRDefault="002F2EB7" w:rsidP="002F2EB7">
      <w:pPr>
        <w:widowControl w:val="0"/>
        <w:spacing w:after="0"/>
        <w:jc w:val="center"/>
        <w:rPr>
          <w:rFonts w:ascii="Times New Roman" w:eastAsia="Times New Roman" w:hAnsi="Times New Roman" w:cs="Times New Roman"/>
          <w:b/>
          <w:sz w:val="28"/>
          <w:szCs w:val="28"/>
          <w:lang w:eastAsia="ru-RU"/>
        </w:rPr>
      </w:pPr>
      <w:r w:rsidRPr="00812ABE">
        <w:rPr>
          <w:rFonts w:ascii="Times New Roman" w:eastAsia="Times New Roman" w:hAnsi="Times New Roman" w:cs="Times New Roman"/>
          <w:b/>
          <w:sz w:val="28"/>
          <w:szCs w:val="28"/>
          <w:lang w:eastAsia="ru-RU"/>
        </w:rPr>
        <w:t xml:space="preserve">Форма согласия на обработку персональных данных специалистов, привлекаемых к проведению всероссийской олимпиады школьников и других интеллектуальных соревнований, проводимых на территории </w:t>
      </w:r>
      <w:r w:rsidR="00E95DCF">
        <w:rPr>
          <w:rFonts w:ascii="Times New Roman" w:eastAsia="Times New Roman" w:hAnsi="Times New Roman" w:cs="Times New Roman"/>
          <w:b/>
          <w:sz w:val="28"/>
          <w:szCs w:val="28"/>
          <w:lang w:eastAsia="ru-RU"/>
        </w:rPr>
        <w:t xml:space="preserve">Кесовогорского муниципального округа </w:t>
      </w:r>
      <w:r w:rsidRPr="00812ABE">
        <w:rPr>
          <w:rFonts w:ascii="Times New Roman" w:eastAsia="Times New Roman" w:hAnsi="Times New Roman" w:cs="Times New Roman"/>
          <w:b/>
          <w:sz w:val="28"/>
          <w:szCs w:val="28"/>
          <w:lang w:eastAsia="ru-RU"/>
        </w:rPr>
        <w:t>Тверской области</w:t>
      </w:r>
    </w:p>
    <w:p w:rsidR="002F2EB7" w:rsidRPr="00812ABE" w:rsidRDefault="00522F5F" w:rsidP="002F2EB7">
      <w:pPr>
        <w:widowControl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2024/2025</w:t>
      </w:r>
      <w:r w:rsidR="002F2EB7" w:rsidRPr="00812ABE">
        <w:rPr>
          <w:rFonts w:ascii="Times New Roman" w:eastAsia="Times New Roman" w:hAnsi="Times New Roman" w:cs="Times New Roman"/>
          <w:b/>
          <w:sz w:val="28"/>
          <w:szCs w:val="28"/>
          <w:lang w:eastAsia="ru-RU"/>
        </w:rPr>
        <w:t xml:space="preserve"> учебном году</w:t>
      </w:r>
    </w:p>
    <w:p w:rsidR="002F2EB7" w:rsidRPr="00812ABE" w:rsidRDefault="002F2EB7" w:rsidP="002F2EB7">
      <w:pPr>
        <w:widowControl w:val="0"/>
        <w:tabs>
          <w:tab w:val="left" w:leader="underscore" w:pos="2313"/>
        </w:tabs>
        <w:spacing w:after="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Я,_________________________________________</w:t>
      </w:r>
      <w:r>
        <w:rPr>
          <w:rFonts w:ascii="Times New Roman" w:eastAsia="Times New Roman" w:hAnsi="Times New Roman" w:cs="Times New Roman"/>
          <w:sz w:val="28"/>
          <w:szCs w:val="28"/>
          <w:lang w:eastAsia="ru-RU"/>
        </w:rPr>
        <w:t>___________________________</w:t>
      </w:r>
    </w:p>
    <w:p w:rsidR="002F2EB7" w:rsidRPr="00812ABE" w:rsidRDefault="002F2EB7" w:rsidP="002F2EB7">
      <w:pPr>
        <w:widowControl w:val="0"/>
        <w:spacing w:after="0"/>
        <w:jc w:val="center"/>
        <w:rPr>
          <w:rFonts w:ascii="Times New Roman" w:eastAsia="Times New Roman" w:hAnsi="Times New Roman" w:cs="Times New Roman"/>
          <w:iCs/>
          <w:sz w:val="28"/>
          <w:szCs w:val="28"/>
          <w:lang w:eastAsia="ru-RU"/>
        </w:rPr>
      </w:pPr>
      <w:r w:rsidRPr="00812ABE">
        <w:rPr>
          <w:rFonts w:ascii="Times New Roman" w:eastAsia="Times New Roman" w:hAnsi="Times New Roman" w:cs="Times New Roman"/>
          <w:iCs/>
          <w:sz w:val="28"/>
          <w:szCs w:val="28"/>
          <w:lang w:eastAsia="ru-RU"/>
        </w:rPr>
        <w:t>(ФИО)</w:t>
      </w:r>
    </w:p>
    <w:p w:rsidR="002F2EB7" w:rsidRPr="00812ABE" w:rsidRDefault="002F2EB7" w:rsidP="002F2EB7">
      <w:pPr>
        <w:widowControl w:val="0"/>
        <w:tabs>
          <w:tab w:val="left" w:leader="underscore" w:pos="2313"/>
        </w:tabs>
        <w:spacing w:after="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паспорт выдан_______________________________________________________________</w:t>
      </w:r>
    </w:p>
    <w:p w:rsidR="002F2EB7" w:rsidRPr="00812ABE" w:rsidRDefault="002F2EB7" w:rsidP="002F2EB7">
      <w:pPr>
        <w:widowControl w:val="0"/>
        <w:tabs>
          <w:tab w:val="left" w:leader="underscore" w:pos="2313"/>
        </w:tabs>
        <w:spacing w:after="0"/>
        <w:jc w:val="center"/>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(серия, номер) (когда и кем выдан)</w:t>
      </w:r>
    </w:p>
    <w:p w:rsidR="002F2EB7" w:rsidRPr="00812ABE" w:rsidRDefault="002F2EB7" w:rsidP="002F2EB7">
      <w:pPr>
        <w:widowControl w:val="0"/>
        <w:tabs>
          <w:tab w:val="left" w:leader="underscore" w:pos="2313"/>
        </w:tabs>
        <w:spacing w:after="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адрес регистрации:___________________________________________________________</w:t>
      </w:r>
    </w:p>
    <w:p w:rsidR="002F2EB7" w:rsidRPr="00812ABE" w:rsidRDefault="002F2EB7" w:rsidP="002F2EB7">
      <w:pPr>
        <w:widowControl w:val="0"/>
        <w:tabs>
          <w:tab w:val="left" w:leader="underscore" w:pos="2313"/>
        </w:tabs>
        <w:spacing w:after="0"/>
        <w:jc w:val="both"/>
        <w:rPr>
          <w:rFonts w:ascii="Times New Roman" w:eastAsia="Times New Roman" w:hAnsi="Times New Roman" w:cs="Times New Roman"/>
          <w:sz w:val="28"/>
          <w:szCs w:val="28"/>
          <w:u w:val="single"/>
          <w:lang w:eastAsia="ru-RU"/>
        </w:rPr>
      </w:pPr>
      <w:r w:rsidRPr="00812ABE">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2F2EB7" w:rsidRPr="00812ABE" w:rsidRDefault="002F2EB7" w:rsidP="002F2EB7">
      <w:pPr>
        <w:widowControl w:val="0"/>
        <w:spacing w:after="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даю свое согласие на обработку оператором регионального этапа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2F2EB7" w:rsidRPr="00812ABE" w:rsidRDefault="002F2EB7" w:rsidP="002F2EB7">
      <w:pPr>
        <w:widowControl w:val="0"/>
        <w:spacing w:after="0"/>
        <w:ind w:firstLine="36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Я даю согласие на использование персональных данных исключительно в целях проведения муниципального и регионального этапа всероссийской олимпиады школьников, а также даю согласие на хранение данных на электронных и бумажных носителях.</w:t>
      </w:r>
    </w:p>
    <w:p w:rsidR="002F2EB7" w:rsidRPr="00812ABE" w:rsidRDefault="002F2EB7" w:rsidP="002F2EB7">
      <w:pPr>
        <w:widowControl w:val="0"/>
        <w:spacing w:after="0"/>
        <w:ind w:firstLine="360"/>
        <w:jc w:val="both"/>
        <w:rPr>
          <w:rFonts w:ascii="Times New Roman" w:eastAsia="Times New Roman" w:hAnsi="Times New Roman" w:cs="Times New Roman"/>
          <w:sz w:val="28"/>
          <w:szCs w:val="28"/>
          <w:lang w:eastAsia="ru-RU"/>
        </w:rPr>
      </w:pPr>
      <w:proofErr w:type="gramStart"/>
      <w:r w:rsidRPr="00812ABE">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Министерством образования Тверской области, организациям и физическим лицам, отвечающим</w:t>
      </w:r>
      <w:proofErr w:type="gramEnd"/>
      <w:r w:rsidRPr="00812ABE">
        <w:rPr>
          <w:rFonts w:ascii="Times New Roman" w:eastAsia="Times New Roman" w:hAnsi="Times New Roman" w:cs="Times New Roman"/>
          <w:sz w:val="28"/>
          <w:szCs w:val="28"/>
          <w:lang w:eastAsia="ru-RU"/>
        </w:rPr>
        <w:t xml:space="preserve"> за организацию и проведение </w:t>
      </w:r>
      <w:r w:rsidRPr="00812ABE">
        <w:rPr>
          <w:rFonts w:ascii="Times New Roman" w:eastAsia="Times New Roman" w:hAnsi="Times New Roman" w:cs="Times New Roman"/>
          <w:sz w:val="28"/>
          <w:szCs w:val="28"/>
          <w:lang w:eastAsia="ru-RU"/>
        </w:rPr>
        <w:lastRenderedPageBreak/>
        <w:t>муниципального и регионального этапов всероссийской олимпиады школьников и других интеллектуальных соревнований, обезличивание, блокирование, удаление, уничтожение персональных данных),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F2EB7" w:rsidRPr="00812ABE" w:rsidRDefault="002F2EB7" w:rsidP="002F2EB7">
      <w:pPr>
        <w:widowControl w:val="0"/>
        <w:spacing w:after="0"/>
        <w:ind w:firstLine="36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Я проинформирован, что операторы муниципального и регионального этапов всероссийской олимпиады школьников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F2EB7" w:rsidRPr="00812ABE" w:rsidRDefault="002F2EB7" w:rsidP="002F2EB7">
      <w:pPr>
        <w:widowControl w:val="0"/>
        <w:spacing w:after="0"/>
        <w:ind w:firstLine="36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2F2EB7" w:rsidRPr="00812ABE" w:rsidRDefault="002F2EB7" w:rsidP="002F2EB7">
      <w:pPr>
        <w:widowControl w:val="0"/>
        <w:spacing w:after="0"/>
        <w:ind w:firstLine="36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Данное согласие может быть отозвано в любой момент по моему письменному заявлению.</w:t>
      </w:r>
    </w:p>
    <w:p w:rsidR="002F2EB7" w:rsidRPr="00812ABE" w:rsidRDefault="002F2EB7" w:rsidP="002F2EB7">
      <w:pPr>
        <w:widowControl w:val="0"/>
        <w:spacing w:after="0"/>
        <w:ind w:firstLine="36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rsidR="002F2EB7" w:rsidRPr="00812ABE" w:rsidRDefault="00CE046E" w:rsidP="002F2EB7">
      <w:pPr>
        <w:widowControl w:val="0"/>
        <w:tabs>
          <w:tab w:val="left" w:leader="underscore" w:pos="1448"/>
          <w:tab w:val="left" w:leader="underscore" w:pos="3183"/>
          <w:tab w:val="left" w:leader="underscore" w:pos="3950"/>
          <w:tab w:val="left" w:leader="underscore" w:pos="6074"/>
          <w:tab w:val="left" w:leader="underscore" w:pos="8576"/>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ab/>
        <w:t>202</w:t>
      </w:r>
      <w:r>
        <w:rPr>
          <w:rFonts w:ascii="Times New Roman" w:eastAsia="Times New Roman" w:hAnsi="Times New Roman" w:cs="Times New Roman"/>
          <w:sz w:val="28"/>
          <w:szCs w:val="28"/>
          <w:lang w:eastAsia="ru-RU"/>
        </w:rPr>
        <w:tab/>
        <w:t>г.</w:t>
      </w:r>
      <w:r>
        <w:rPr>
          <w:rFonts w:ascii="Times New Roman" w:eastAsia="Times New Roman" w:hAnsi="Times New Roman" w:cs="Times New Roman"/>
          <w:sz w:val="28"/>
          <w:szCs w:val="28"/>
          <w:lang w:eastAsia="ru-RU"/>
        </w:rPr>
        <w:tab/>
        <w:t>/__________________</w:t>
      </w:r>
      <w:r w:rsidR="002F2EB7">
        <w:rPr>
          <w:rFonts w:ascii="Times New Roman" w:eastAsia="Times New Roman" w:hAnsi="Times New Roman" w:cs="Times New Roman"/>
          <w:sz w:val="28"/>
          <w:szCs w:val="28"/>
          <w:lang w:eastAsia="ru-RU"/>
        </w:rPr>
        <w:t>_______</w:t>
      </w:r>
      <w:r w:rsidR="002F2EB7" w:rsidRPr="00812ABE">
        <w:rPr>
          <w:rFonts w:ascii="Times New Roman" w:eastAsia="Times New Roman" w:hAnsi="Times New Roman" w:cs="Times New Roman"/>
          <w:sz w:val="28"/>
          <w:szCs w:val="28"/>
          <w:lang w:eastAsia="ru-RU"/>
        </w:rPr>
        <w:t>/</w:t>
      </w:r>
    </w:p>
    <w:p w:rsidR="002F2EB7" w:rsidRPr="00812ABE" w:rsidRDefault="002F2EB7" w:rsidP="002F2EB7">
      <w:pPr>
        <w:widowControl w:val="0"/>
        <w:spacing w:after="0"/>
        <w:jc w:val="both"/>
        <w:rPr>
          <w:rFonts w:ascii="Times New Roman" w:eastAsia="Times New Roman" w:hAnsi="Times New Roman" w:cs="Times New Roman"/>
          <w:iCs/>
          <w:sz w:val="28"/>
          <w:szCs w:val="28"/>
          <w:lang w:eastAsia="ru-RU"/>
        </w:rPr>
        <w:sectPr w:rsidR="002F2EB7" w:rsidRPr="00812ABE">
          <w:headerReference w:type="even" r:id="rId12"/>
          <w:headerReference w:type="default" r:id="rId13"/>
          <w:headerReference w:type="first" r:id="rId14"/>
          <w:pgSz w:w="11909" w:h="16840"/>
          <w:pgMar w:top="1526" w:right="613" w:bottom="1430" w:left="1440" w:header="0" w:footer="3" w:gutter="0"/>
          <w:cols w:space="720"/>
          <w:noEndnote/>
          <w:titlePg/>
          <w:docGrid w:linePitch="360"/>
        </w:sectPr>
      </w:pPr>
      <w:r w:rsidRPr="00812ABE">
        <w:rPr>
          <w:rFonts w:ascii="Times New Roman" w:eastAsia="Times New Roman" w:hAnsi="Times New Roman" w:cs="Times New Roman"/>
          <w:iCs/>
          <w:sz w:val="28"/>
          <w:szCs w:val="28"/>
          <w:lang w:eastAsia="ru-RU"/>
        </w:rPr>
        <w:t xml:space="preserve">                                     </w:t>
      </w:r>
      <w:r w:rsidRPr="00075F45">
        <w:rPr>
          <w:rFonts w:ascii="Times New Roman" w:eastAsia="Times New Roman" w:hAnsi="Times New Roman" w:cs="Times New Roman"/>
          <w:iCs/>
          <w:sz w:val="28"/>
          <w:szCs w:val="28"/>
          <w:lang w:eastAsia="ru-RU"/>
        </w:rPr>
        <w:t xml:space="preserve">                         </w:t>
      </w:r>
      <w:r w:rsidRPr="00812ABE">
        <w:rPr>
          <w:rFonts w:ascii="Times New Roman" w:eastAsia="Times New Roman" w:hAnsi="Times New Roman" w:cs="Times New Roman"/>
          <w:iCs/>
          <w:sz w:val="28"/>
          <w:szCs w:val="28"/>
          <w:lang w:eastAsia="ru-RU"/>
        </w:rPr>
        <w:t xml:space="preserve"> Подпись Расшифровка подписи</w:t>
      </w:r>
    </w:p>
    <w:p w:rsidR="00075F45" w:rsidRPr="00D514B3" w:rsidRDefault="00075F45" w:rsidP="00075F45">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lastRenderedPageBreak/>
        <w:t xml:space="preserve">Приложение  </w:t>
      </w:r>
      <w:r w:rsidR="002F2EB7" w:rsidRPr="00D514B3">
        <w:rPr>
          <w:rFonts w:ascii="Times New Roman" w:eastAsia="Times New Roman" w:hAnsi="Times New Roman" w:cs="Times New Roman"/>
          <w:sz w:val="24"/>
          <w:szCs w:val="24"/>
          <w:lang w:eastAsia="ar-SA"/>
        </w:rPr>
        <w:t>7</w:t>
      </w:r>
      <w:r w:rsidRPr="00D514B3">
        <w:rPr>
          <w:rFonts w:ascii="Times New Roman" w:eastAsia="Times New Roman" w:hAnsi="Times New Roman" w:cs="Times New Roman"/>
          <w:sz w:val="24"/>
          <w:szCs w:val="24"/>
          <w:lang w:eastAsia="ar-SA"/>
        </w:rPr>
        <w:t xml:space="preserve"> к приказу </w:t>
      </w:r>
    </w:p>
    <w:p w:rsidR="00075F45" w:rsidRPr="00D514B3" w:rsidRDefault="00075F45" w:rsidP="00075F45">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Отдела образования</w:t>
      </w:r>
    </w:p>
    <w:p w:rsidR="00075F45" w:rsidRPr="00D514B3" w:rsidRDefault="00075F45" w:rsidP="00075F45">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Кесовогорского муниципального округа</w:t>
      </w:r>
    </w:p>
    <w:p w:rsidR="00075F45" w:rsidRPr="00D514B3" w:rsidRDefault="00D845AD" w:rsidP="00075F45">
      <w:pPr>
        <w:suppressAutoHyphens/>
        <w:spacing w:after="0"/>
        <w:jc w:val="right"/>
        <w:rPr>
          <w:rFonts w:ascii="Times New Roman" w:eastAsia="Times New Roman" w:hAnsi="Times New Roman" w:cs="Times New Roman"/>
          <w:sz w:val="24"/>
          <w:szCs w:val="24"/>
          <w:lang w:eastAsia="ar-SA"/>
        </w:rPr>
      </w:pPr>
      <w:r w:rsidRPr="00D514B3">
        <w:rPr>
          <w:rFonts w:ascii="Times New Roman" w:eastAsia="Times New Roman" w:hAnsi="Times New Roman" w:cs="Times New Roman"/>
          <w:sz w:val="24"/>
          <w:szCs w:val="24"/>
          <w:lang w:eastAsia="ar-SA"/>
        </w:rPr>
        <w:t xml:space="preserve">    от  18</w:t>
      </w:r>
      <w:r w:rsidR="00075F45" w:rsidRPr="00D514B3">
        <w:rPr>
          <w:rFonts w:ascii="Times New Roman" w:eastAsia="Times New Roman" w:hAnsi="Times New Roman" w:cs="Times New Roman"/>
          <w:sz w:val="24"/>
          <w:szCs w:val="24"/>
          <w:lang w:eastAsia="ar-SA"/>
        </w:rPr>
        <w:t xml:space="preserve">  октября 202</w:t>
      </w:r>
      <w:r w:rsidR="00A72347" w:rsidRPr="00D514B3">
        <w:rPr>
          <w:rFonts w:ascii="Times New Roman" w:eastAsia="Times New Roman" w:hAnsi="Times New Roman" w:cs="Times New Roman"/>
          <w:sz w:val="24"/>
          <w:szCs w:val="24"/>
          <w:lang w:eastAsia="ar-SA"/>
        </w:rPr>
        <w:t>4</w:t>
      </w:r>
      <w:r w:rsidR="00D514B3">
        <w:rPr>
          <w:rFonts w:ascii="Times New Roman" w:eastAsia="Times New Roman" w:hAnsi="Times New Roman" w:cs="Times New Roman"/>
          <w:sz w:val="24"/>
          <w:szCs w:val="24"/>
          <w:lang w:eastAsia="ar-SA"/>
        </w:rPr>
        <w:t xml:space="preserve"> г. № 120</w:t>
      </w:r>
    </w:p>
    <w:p w:rsidR="00075F45" w:rsidRPr="00812ABE" w:rsidRDefault="00075F45" w:rsidP="00075F45">
      <w:pPr>
        <w:suppressAutoHyphens/>
        <w:spacing w:after="0"/>
        <w:jc w:val="right"/>
        <w:rPr>
          <w:rFonts w:ascii="Times New Roman" w:eastAsia="Times New Roman" w:hAnsi="Times New Roman" w:cs="Times New Roman"/>
          <w:sz w:val="28"/>
          <w:szCs w:val="28"/>
          <w:lang w:eastAsia="ar-SA"/>
        </w:rPr>
      </w:pPr>
    </w:p>
    <w:p w:rsidR="00075F45" w:rsidRPr="00075F45" w:rsidRDefault="00075F45" w:rsidP="00075F45">
      <w:pPr>
        <w:widowControl w:val="0"/>
        <w:spacing w:after="0"/>
        <w:rPr>
          <w:rFonts w:ascii="Times New Roman" w:eastAsia="Arial Unicode MS" w:hAnsi="Times New Roman" w:cs="Times New Roman"/>
          <w:color w:val="000000"/>
          <w:sz w:val="28"/>
          <w:szCs w:val="28"/>
          <w:lang w:eastAsia="ru-RU" w:bidi="ru-RU"/>
        </w:rPr>
      </w:pPr>
    </w:p>
    <w:p w:rsidR="00075F45" w:rsidRPr="00812ABE" w:rsidRDefault="00075F45" w:rsidP="00075F45">
      <w:pPr>
        <w:widowControl w:val="0"/>
        <w:spacing w:after="0"/>
        <w:jc w:val="center"/>
        <w:rPr>
          <w:rFonts w:ascii="Times New Roman" w:eastAsia="Arial Unicode MS" w:hAnsi="Times New Roman" w:cs="Times New Roman"/>
          <w:b/>
          <w:color w:val="000000"/>
          <w:sz w:val="28"/>
          <w:szCs w:val="28"/>
          <w:lang w:eastAsia="ru-RU" w:bidi="ru-RU"/>
        </w:rPr>
      </w:pPr>
      <w:r w:rsidRPr="00812ABE">
        <w:rPr>
          <w:rFonts w:ascii="Times New Roman" w:eastAsia="Arial Unicode MS" w:hAnsi="Times New Roman" w:cs="Times New Roman"/>
          <w:b/>
          <w:color w:val="000000"/>
          <w:sz w:val="28"/>
          <w:szCs w:val="28"/>
          <w:lang w:eastAsia="ru-RU" w:bidi="ru-RU"/>
        </w:rPr>
        <w:t>Форма согласия родителя (законного представителя)</w:t>
      </w:r>
    </w:p>
    <w:p w:rsidR="00075F45" w:rsidRPr="00812ABE" w:rsidRDefault="00075F45" w:rsidP="00075F45">
      <w:pPr>
        <w:widowControl w:val="0"/>
        <w:spacing w:after="0"/>
        <w:jc w:val="center"/>
        <w:rPr>
          <w:rFonts w:ascii="Times New Roman" w:eastAsia="Arial Unicode MS" w:hAnsi="Times New Roman" w:cs="Times New Roman"/>
          <w:b/>
          <w:color w:val="000000"/>
          <w:sz w:val="28"/>
          <w:szCs w:val="28"/>
          <w:lang w:eastAsia="ru-RU" w:bidi="ru-RU"/>
        </w:rPr>
      </w:pPr>
      <w:r w:rsidRPr="00812ABE">
        <w:rPr>
          <w:rFonts w:ascii="Times New Roman" w:eastAsia="Arial Unicode MS" w:hAnsi="Times New Roman" w:cs="Times New Roman"/>
          <w:b/>
          <w:color w:val="000000"/>
          <w:sz w:val="28"/>
          <w:szCs w:val="28"/>
          <w:lang w:eastAsia="ru-RU" w:bidi="ru-RU"/>
        </w:rPr>
        <w:t>участника всероссийской олимпиады школьников и других</w:t>
      </w:r>
    </w:p>
    <w:p w:rsidR="00075F45" w:rsidRPr="00812ABE" w:rsidRDefault="00075F45" w:rsidP="00075F45">
      <w:pPr>
        <w:widowControl w:val="0"/>
        <w:spacing w:after="0"/>
        <w:jc w:val="center"/>
        <w:rPr>
          <w:rFonts w:ascii="Times New Roman" w:eastAsia="Arial Unicode MS" w:hAnsi="Times New Roman" w:cs="Times New Roman"/>
          <w:b/>
          <w:color w:val="000000"/>
          <w:sz w:val="28"/>
          <w:szCs w:val="28"/>
          <w:lang w:eastAsia="ru-RU" w:bidi="ru-RU"/>
        </w:rPr>
      </w:pPr>
      <w:r w:rsidRPr="00812ABE">
        <w:rPr>
          <w:rFonts w:ascii="Times New Roman" w:eastAsia="Arial Unicode MS" w:hAnsi="Times New Roman" w:cs="Times New Roman"/>
          <w:b/>
          <w:color w:val="000000"/>
          <w:sz w:val="28"/>
          <w:szCs w:val="28"/>
          <w:lang w:eastAsia="ru-RU" w:bidi="ru-RU"/>
        </w:rPr>
        <w:t>интеллектуальных</w:t>
      </w:r>
      <w:r w:rsidR="008E5EBC">
        <w:rPr>
          <w:rFonts w:ascii="Times New Roman" w:eastAsia="Arial Unicode MS" w:hAnsi="Times New Roman" w:cs="Times New Roman"/>
          <w:b/>
          <w:color w:val="000000"/>
          <w:sz w:val="28"/>
          <w:szCs w:val="28"/>
          <w:lang w:eastAsia="ru-RU" w:bidi="ru-RU"/>
        </w:rPr>
        <w:t xml:space="preserve"> соревнований, проводимых в 2024/2025</w:t>
      </w:r>
      <w:r w:rsidRPr="00812ABE">
        <w:rPr>
          <w:rFonts w:ascii="Times New Roman" w:eastAsia="Arial Unicode MS" w:hAnsi="Times New Roman" w:cs="Times New Roman"/>
          <w:b/>
          <w:color w:val="000000"/>
          <w:sz w:val="28"/>
          <w:szCs w:val="28"/>
          <w:lang w:eastAsia="ru-RU" w:bidi="ru-RU"/>
        </w:rPr>
        <w:t xml:space="preserve"> учебном году,</w:t>
      </w:r>
    </w:p>
    <w:p w:rsidR="00075F45" w:rsidRPr="00812ABE" w:rsidRDefault="00075F45" w:rsidP="00075F45">
      <w:pPr>
        <w:widowControl w:val="0"/>
        <w:spacing w:after="0"/>
        <w:jc w:val="center"/>
        <w:rPr>
          <w:rFonts w:ascii="Times New Roman" w:eastAsia="Arial Unicode MS" w:hAnsi="Times New Roman" w:cs="Times New Roman"/>
          <w:b/>
          <w:color w:val="000000"/>
          <w:sz w:val="28"/>
          <w:szCs w:val="28"/>
          <w:lang w:eastAsia="ru-RU" w:bidi="ru-RU"/>
        </w:rPr>
      </w:pPr>
      <w:r w:rsidRPr="00812ABE">
        <w:rPr>
          <w:rFonts w:ascii="Times New Roman" w:eastAsia="Arial Unicode MS" w:hAnsi="Times New Roman" w:cs="Times New Roman"/>
          <w:b/>
          <w:color w:val="000000"/>
          <w:sz w:val="28"/>
          <w:szCs w:val="28"/>
          <w:lang w:eastAsia="ru-RU" w:bidi="ru-RU"/>
        </w:rPr>
        <w:t>на обработку персональных данных его несовершеннолетнего ребенка</w:t>
      </w:r>
    </w:p>
    <w:p w:rsidR="00075F45" w:rsidRPr="00812ABE" w:rsidRDefault="00075F45" w:rsidP="00075F45">
      <w:pPr>
        <w:widowControl w:val="0"/>
        <w:spacing w:after="0"/>
        <w:jc w:val="both"/>
        <w:rPr>
          <w:rFonts w:ascii="Times New Roman" w:eastAsia="Arial Unicode MS" w:hAnsi="Times New Roman" w:cs="Times New Roman"/>
          <w:color w:val="000000"/>
          <w:sz w:val="28"/>
          <w:szCs w:val="28"/>
          <w:lang w:eastAsia="ru-RU" w:bidi="ru-RU"/>
        </w:rPr>
      </w:pPr>
    </w:p>
    <w:p w:rsidR="00075F45" w:rsidRPr="00075F45" w:rsidRDefault="00075F45" w:rsidP="00075F45">
      <w:pPr>
        <w:widowControl w:val="0"/>
        <w:spacing w:after="0"/>
        <w:jc w:val="both"/>
        <w:rPr>
          <w:rFonts w:ascii="Times New Roman" w:eastAsia="Arial Unicode MS" w:hAnsi="Times New Roman" w:cs="Times New Roman"/>
          <w:color w:val="000000"/>
          <w:sz w:val="28"/>
          <w:szCs w:val="28"/>
          <w:lang w:eastAsia="ru-RU" w:bidi="ru-RU"/>
        </w:rPr>
      </w:pPr>
      <w:r w:rsidRPr="00075F45">
        <w:rPr>
          <w:rFonts w:ascii="Times New Roman" w:eastAsia="Arial Unicode MS" w:hAnsi="Times New Roman" w:cs="Times New Roman"/>
          <w:color w:val="000000"/>
          <w:sz w:val="28"/>
          <w:szCs w:val="28"/>
          <w:lang w:eastAsia="ru-RU" w:bidi="ru-RU"/>
        </w:rPr>
        <w:t>Я,</w:t>
      </w:r>
      <w:r w:rsidRPr="00075F45">
        <w:rPr>
          <w:rFonts w:ascii="Times New Roman" w:eastAsia="Arial Unicode MS" w:hAnsi="Times New Roman" w:cs="Times New Roman"/>
          <w:color w:val="000000"/>
          <w:sz w:val="28"/>
          <w:szCs w:val="28"/>
          <w:u w:val="single"/>
          <w:lang w:eastAsia="ru-RU" w:bidi="ru-RU"/>
        </w:rPr>
        <w:t>________________________________________</w:t>
      </w:r>
      <w:r w:rsidR="002F2EB7">
        <w:rPr>
          <w:rFonts w:ascii="Times New Roman" w:eastAsia="Arial Unicode MS" w:hAnsi="Times New Roman" w:cs="Times New Roman"/>
          <w:color w:val="000000"/>
          <w:sz w:val="28"/>
          <w:szCs w:val="28"/>
          <w:u w:val="single"/>
          <w:lang w:eastAsia="ru-RU" w:bidi="ru-RU"/>
        </w:rPr>
        <w:t>________________________</w:t>
      </w:r>
      <w:r w:rsidRPr="00075F45">
        <w:rPr>
          <w:rFonts w:ascii="Times New Roman" w:eastAsia="Arial Unicode MS" w:hAnsi="Times New Roman" w:cs="Times New Roman"/>
          <w:color w:val="000000"/>
          <w:sz w:val="28"/>
          <w:szCs w:val="28"/>
          <w:lang w:eastAsia="ru-RU" w:bidi="ru-RU"/>
        </w:rPr>
        <w:t xml:space="preserve">      </w:t>
      </w:r>
    </w:p>
    <w:p w:rsidR="00075F45" w:rsidRPr="002A4E03" w:rsidRDefault="00075F45" w:rsidP="00075F45">
      <w:pPr>
        <w:widowControl w:val="0"/>
        <w:spacing w:after="0"/>
        <w:jc w:val="both"/>
        <w:rPr>
          <w:rFonts w:ascii="Times New Roman" w:eastAsia="Arial Unicode MS" w:hAnsi="Times New Roman" w:cs="Times New Roman"/>
          <w:color w:val="000000"/>
          <w:sz w:val="26"/>
          <w:szCs w:val="26"/>
          <w:lang w:eastAsia="ru-RU" w:bidi="ru-RU"/>
        </w:rPr>
      </w:pPr>
      <w:r w:rsidRPr="002A4E03">
        <w:rPr>
          <w:rFonts w:ascii="Times New Roman" w:eastAsia="Arial Unicode MS" w:hAnsi="Times New Roman" w:cs="Times New Roman"/>
          <w:color w:val="000000"/>
          <w:sz w:val="26"/>
          <w:szCs w:val="26"/>
          <w:lang w:eastAsia="ru-RU" w:bidi="ru-RU"/>
        </w:rPr>
        <w:t xml:space="preserve">                       </w:t>
      </w:r>
      <w:proofErr w:type="gramStart"/>
      <w:r w:rsidRPr="002A4E03">
        <w:rPr>
          <w:rFonts w:ascii="Times New Roman" w:eastAsia="Arial Unicode MS" w:hAnsi="Times New Roman" w:cs="Times New Roman"/>
          <w:color w:val="000000"/>
          <w:sz w:val="26"/>
          <w:szCs w:val="26"/>
          <w:lang w:eastAsia="ru-RU" w:bidi="ru-RU"/>
        </w:rPr>
        <w:t>(фамилия, имя, отчество родителя (законного представителя)</w:t>
      </w:r>
      <w:r w:rsidRPr="002A4E03">
        <w:rPr>
          <w:rFonts w:ascii="Times New Roman" w:eastAsia="Arial Unicode MS" w:hAnsi="Times New Roman" w:cs="Times New Roman"/>
          <w:color w:val="000000"/>
          <w:sz w:val="26"/>
          <w:szCs w:val="26"/>
          <w:lang w:eastAsia="ru-RU" w:bidi="ru-RU"/>
        </w:rPr>
        <w:tab/>
      </w:r>
      <w:proofErr w:type="gramEnd"/>
    </w:p>
    <w:p w:rsidR="00075F45" w:rsidRPr="00812ABE" w:rsidRDefault="00075F45" w:rsidP="00075F45">
      <w:pPr>
        <w:widowControl w:val="0"/>
        <w:spacing w:after="0"/>
        <w:jc w:val="both"/>
        <w:rPr>
          <w:rFonts w:ascii="Times New Roman" w:eastAsia="Arial Unicode MS" w:hAnsi="Times New Roman" w:cs="Times New Roman"/>
          <w:color w:val="000000"/>
          <w:sz w:val="28"/>
          <w:szCs w:val="28"/>
          <w:u w:val="single"/>
          <w:lang w:eastAsia="ru-RU" w:bidi="ru-RU"/>
        </w:rPr>
      </w:pPr>
      <w:r w:rsidRPr="00075F45">
        <w:rPr>
          <w:rFonts w:ascii="Times New Roman" w:eastAsia="Arial Unicode MS" w:hAnsi="Times New Roman" w:cs="Times New Roman"/>
          <w:color w:val="000000"/>
          <w:sz w:val="28"/>
          <w:szCs w:val="28"/>
          <w:lang w:eastAsia="ru-RU" w:bidi="ru-RU"/>
        </w:rPr>
        <w:t>паспорт</w:t>
      </w:r>
      <w:proofErr w:type="gramStart"/>
      <w:r w:rsidRPr="00075F45">
        <w:rPr>
          <w:rFonts w:ascii="Times New Roman" w:eastAsia="Arial Unicode MS" w:hAnsi="Times New Roman" w:cs="Times New Roman"/>
          <w:color w:val="000000"/>
          <w:sz w:val="28"/>
          <w:szCs w:val="28"/>
          <w:u w:val="single"/>
          <w:lang w:eastAsia="ru-RU" w:bidi="ru-RU"/>
        </w:rPr>
        <w:t>_____________</w:t>
      </w:r>
      <w:r w:rsidRPr="00075F45">
        <w:rPr>
          <w:rFonts w:ascii="Times New Roman" w:eastAsia="Arial Unicode MS" w:hAnsi="Times New Roman" w:cs="Times New Roman"/>
          <w:color w:val="000000"/>
          <w:sz w:val="28"/>
          <w:szCs w:val="28"/>
          <w:lang w:eastAsia="ru-RU" w:bidi="ru-RU"/>
        </w:rPr>
        <w:t>,</w:t>
      </w:r>
      <w:proofErr w:type="gramEnd"/>
      <w:r w:rsidRPr="00812ABE">
        <w:rPr>
          <w:rFonts w:ascii="Times New Roman" w:eastAsia="Arial Unicode MS" w:hAnsi="Times New Roman" w:cs="Times New Roman"/>
          <w:color w:val="000000"/>
          <w:sz w:val="28"/>
          <w:szCs w:val="28"/>
          <w:lang w:eastAsia="ru-RU" w:bidi="ru-RU"/>
        </w:rPr>
        <w:t>выдан</w:t>
      </w:r>
      <w:r w:rsidRPr="00812ABE">
        <w:rPr>
          <w:rFonts w:ascii="Times New Roman" w:eastAsia="Arial Unicode MS" w:hAnsi="Times New Roman" w:cs="Times New Roman"/>
          <w:color w:val="000000"/>
          <w:sz w:val="28"/>
          <w:szCs w:val="28"/>
          <w:u w:val="single"/>
          <w:lang w:eastAsia="ru-RU" w:bidi="ru-RU"/>
        </w:rPr>
        <w:t>_______________</w:t>
      </w:r>
      <w:r w:rsidR="002F2EB7">
        <w:rPr>
          <w:rFonts w:ascii="Times New Roman" w:eastAsia="Arial Unicode MS" w:hAnsi="Times New Roman" w:cs="Times New Roman"/>
          <w:color w:val="000000"/>
          <w:sz w:val="28"/>
          <w:szCs w:val="28"/>
          <w:u w:val="single"/>
          <w:lang w:eastAsia="ru-RU" w:bidi="ru-RU"/>
        </w:rPr>
        <w:t>__________________________</w:t>
      </w:r>
    </w:p>
    <w:p w:rsidR="00075F45" w:rsidRPr="002A4E03" w:rsidRDefault="00075F45" w:rsidP="00075F45">
      <w:pPr>
        <w:widowControl w:val="0"/>
        <w:spacing w:after="0"/>
        <w:rPr>
          <w:rFonts w:ascii="Times New Roman" w:eastAsia="Arial Unicode MS" w:hAnsi="Times New Roman" w:cs="Times New Roman"/>
          <w:color w:val="000000"/>
          <w:sz w:val="26"/>
          <w:szCs w:val="26"/>
          <w:lang w:eastAsia="ru-RU" w:bidi="ru-RU"/>
        </w:rPr>
      </w:pPr>
      <w:r w:rsidRPr="00812ABE">
        <w:rPr>
          <w:rFonts w:ascii="Times New Roman" w:eastAsia="Arial Unicode MS" w:hAnsi="Times New Roman" w:cs="Times New Roman"/>
          <w:color w:val="000000"/>
          <w:sz w:val="28"/>
          <w:szCs w:val="28"/>
          <w:lang w:eastAsia="ru-RU" w:bidi="ru-RU"/>
        </w:rPr>
        <w:tab/>
      </w:r>
      <w:r w:rsidRPr="002A4E03">
        <w:rPr>
          <w:rFonts w:ascii="Times New Roman" w:eastAsia="Arial Unicode MS" w:hAnsi="Times New Roman" w:cs="Times New Roman"/>
          <w:color w:val="000000"/>
          <w:sz w:val="26"/>
          <w:szCs w:val="26"/>
          <w:lang w:eastAsia="ru-RU" w:bidi="ru-RU"/>
        </w:rPr>
        <w:t xml:space="preserve">                                                                            (серия, номер) (когда, кем)</w:t>
      </w:r>
    </w:p>
    <w:p w:rsidR="00075F45" w:rsidRPr="00812ABE" w:rsidRDefault="00075F45" w:rsidP="00075F45">
      <w:pPr>
        <w:widowControl w:val="0"/>
        <w:spacing w:after="0"/>
        <w:jc w:val="both"/>
        <w:rPr>
          <w:rFonts w:ascii="Times New Roman" w:eastAsia="Arial Unicode MS" w:hAnsi="Times New Roman" w:cs="Times New Roman"/>
          <w:color w:val="000000"/>
          <w:sz w:val="28"/>
          <w:szCs w:val="28"/>
          <w:u w:val="single"/>
          <w:lang w:eastAsia="ru-RU" w:bidi="ru-RU"/>
        </w:rPr>
      </w:pPr>
      <w:r w:rsidRPr="00812ABE">
        <w:rPr>
          <w:rFonts w:ascii="Times New Roman" w:eastAsia="Arial Unicode MS" w:hAnsi="Times New Roman" w:cs="Times New Roman"/>
          <w:color w:val="000000"/>
          <w:sz w:val="28"/>
          <w:szCs w:val="28"/>
          <w:u w:val="single"/>
          <w:lang w:eastAsia="ru-RU" w:bidi="ru-RU"/>
        </w:rPr>
        <w:t>__________________________________________</w:t>
      </w:r>
      <w:r w:rsidR="002F2EB7">
        <w:rPr>
          <w:rFonts w:ascii="Times New Roman" w:eastAsia="Arial Unicode MS" w:hAnsi="Times New Roman" w:cs="Times New Roman"/>
          <w:color w:val="000000"/>
          <w:sz w:val="28"/>
          <w:szCs w:val="28"/>
          <w:u w:val="single"/>
          <w:lang w:eastAsia="ru-RU" w:bidi="ru-RU"/>
        </w:rPr>
        <w:t>________________________</w:t>
      </w:r>
    </w:p>
    <w:p w:rsidR="00075F45" w:rsidRPr="00812ABE" w:rsidRDefault="00075F45" w:rsidP="00075F45">
      <w:pPr>
        <w:widowControl w:val="0"/>
        <w:spacing w:after="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lang w:eastAsia="ru-RU"/>
        </w:rPr>
        <w:t xml:space="preserve"> (в случае опекунства указать реквизиты документа, на основании которого осуществляется опека или попечительство)</w:t>
      </w:r>
    </w:p>
    <w:p w:rsidR="00075F45" w:rsidRPr="00075F45" w:rsidRDefault="00075F45" w:rsidP="00075F45">
      <w:pPr>
        <w:widowControl w:val="0"/>
        <w:spacing w:after="0"/>
        <w:jc w:val="both"/>
        <w:rPr>
          <w:rFonts w:ascii="Times New Roman" w:eastAsia="Times New Roman" w:hAnsi="Times New Roman" w:cs="Times New Roman"/>
          <w:sz w:val="28"/>
          <w:szCs w:val="28"/>
          <w:lang w:eastAsia="ru-RU"/>
        </w:rPr>
      </w:pPr>
      <w:r w:rsidRPr="00812ABE">
        <w:rPr>
          <w:rFonts w:ascii="Times New Roman" w:eastAsia="Times New Roman" w:hAnsi="Times New Roman" w:cs="Times New Roman"/>
          <w:sz w:val="28"/>
          <w:szCs w:val="28"/>
          <w:u w:val="single"/>
          <w:lang w:eastAsia="ru-RU"/>
        </w:rPr>
        <w:t>______________________________________________________________________________________________________________________________________________________________________________</w:t>
      </w:r>
      <w:r w:rsidRPr="00812ABE">
        <w:rPr>
          <w:rFonts w:ascii="Times New Roman" w:eastAsia="Times New Roman" w:hAnsi="Times New Roman" w:cs="Times New Roman"/>
          <w:sz w:val="28"/>
          <w:szCs w:val="28"/>
          <w:lang w:eastAsia="ru-RU"/>
        </w:rPr>
        <w:t xml:space="preserve"> </w:t>
      </w:r>
      <w:proofErr w:type="gramStart"/>
      <w:r w:rsidRPr="00075F45">
        <w:rPr>
          <w:rFonts w:ascii="Times New Roman" w:eastAsia="Times New Roman" w:hAnsi="Times New Roman" w:cs="Times New Roman"/>
          <w:sz w:val="28"/>
          <w:szCs w:val="28"/>
          <w:lang w:eastAsia="ru-RU"/>
        </w:rPr>
        <w:t>ознакомлен</w:t>
      </w:r>
      <w:proofErr w:type="gramEnd"/>
      <w:r w:rsidRPr="00075F45">
        <w:rPr>
          <w:rFonts w:ascii="Times New Roman" w:eastAsia="Times New Roman" w:hAnsi="Times New Roman" w:cs="Times New Roman"/>
          <w:sz w:val="28"/>
          <w:szCs w:val="28"/>
          <w:lang w:eastAsia="ru-RU"/>
        </w:rPr>
        <w:t xml:space="preserve"> с приказом Министерства просвещения Российской Федерации от 27.11.2020 № 678 «Об утверждении Порядка проведения всероссийской олимпиады школьников» и даю согласие на обработку персональных данных моего ребенка</w:t>
      </w:r>
    </w:p>
    <w:p w:rsidR="00075F45" w:rsidRPr="00812ABE" w:rsidRDefault="00075F45" w:rsidP="00075F45">
      <w:pPr>
        <w:widowControl w:val="0"/>
        <w:spacing w:after="0"/>
        <w:jc w:val="both"/>
        <w:rPr>
          <w:rFonts w:ascii="Times New Roman" w:eastAsia="Times New Roman" w:hAnsi="Times New Roman" w:cs="Times New Roman"/>
          <w:sz w:val="28"/>
          <w:szCs w:val="28"/>
          <w:u w:val="single"/>
          <w:lang w:eastAsia="ru-RU"/>
        </w:rPr>
      </w:pPr>
      <w:r w:rsidRPr="00075F45">
        <w:rPr>
          <w:rFonts w:ascii="Times New Roman" w:eastAsia="Times New Roman" w:hAnsi="Times New Roman" w:cs="Times New Roman"/>
          <w:sz w:val="28"/>
          <w:szCs w:val="28"/>
          <w:u w:val="single"/>
          <w:lang w:eastAsia="ru-RU"/>
        </w:rPr>
        <w:t>__________________________________________</w:t>
      </w:r>
      <w:r w:rsidR="002F2EB7">
        <w:rPr>
          <w:rFonts w:ascii="Times New Roman" w:eastAsia="Times New Roman" w:hAnsi="Times New Roman" w:cs="Times New Roman"/>
          <w:sz w:val="28"/>
          <w:szCs w:val="28"/>
          <w:u w:val="single"/>
          <w:lang w:eastAsia="ru-RU"/>
        </w:rPr>
        <w:t>________________________</w:t>
      </w:r>
    </w:p>
    <w:p w:rsidR="00075F45" w:rsidRPr="002A4E03" w:rsidRDefault="00075F45" w:rsidP="00075F45">
      <w:pPr>
        <w:widowControl w:val="0"/>
        <w:spacing w:after="0"/>
        <w:rPr>
          <w:rFonts w:ascii="Times New Roman" w:eastAsia="Arial Unicode MS" w:hAnsi="Times New Roman" w:cs="Times New Roman"/>
          <w:color w:val="000000"/>
          <w:sz w:val="26"/>
          <w:szCs w:val="26"/>
          <w:lang w:eastAsia="ru-RU" w:bidi="ru-RU"/>
        </w:rPr>
      </w:pPr>
      <w:r w:rsidRPr="002A4E03">
        <w:rPr>
          <w:rFonts w:ascii="Times New Roman" w:eastAsia="Arial Unicode MS" w:hAnsi="Times New Roman" w:cs="Times New Roman"/>
          <w:color w:val="000000"/>
          <w:sz w:val="26"/>
          <w:szCs w:val="26"/>
          <w:lang w:eastAsia="ru-RU" w:bidi="ru-RU"/>
        </w:rPr>
        <w:t xml:space="preserve">                                                                   (фамилия, имя, отчество ребенка)</w:t>
      </w:r>
    </w:p>
    <w:p w:rsidR="00075F45" w:rsidRPr="00812ABE" w:rsidRDefault="00D845AD" w:rsidP="00075F45">
      <w:pPr>
        <w:widowControl w:val="0"/>
        <w:tabs>
          <w:tab w:val="left" w:leader="underscore" w:pos="7369"/>
        </w:tabs>
        <w:spacing w:after="0"/>
        <w:jc w:val="both"/>
        <w:rPr>
          <w:rFonts w:ascii="Times New Roman" w:eastAsia="Arial Unicode MS" w:hAnsi="Times New Roman" w:cs="Times New Roman"/>
          <w:color w:val="000000"/>
          <w:sz w:val="28"/>
          <w:szCs w:val="28"/>
          <w:lang w:eastAsia="ru-RU" w:bidi="ru-RU"/>
        </w:rPr>
      </w:pPr>
      <w:proofErr w:type="gramStart"/>
      <w:r>
        <w:rPr>
          <w:rFonts w:ascii="Times New Roman" w:eastAsia="Arial Unicode MS" w:hAnsi="Times New Roman" w:cs="Times New Roman"/>
          <w:color w:val="000000"/>
          <w:sz w:val="28"/>
          <w:szCs w:val="28"/>
          <w:lang w:eastAsia="ru-RU" w:bidi="ru-RU"/>
        </w:rPr>
        <w:t xml:space="preserve">Паспорт </w:t>
      </w:r>
      <w:r w:rsidR="00075F45" w:rsidRPr="002A4E03">
        <w:rPr>
          <w:rFonts w:ascii="Times New Roman" w:eastAsia="Arial Unicode MS" w:hAnsi="Times New Roman" w:cs="Times New Roman"/>
          <w:color w:val="000000"/>
          <w:sz w:val="24"/>
          <w:szCs w:val="24"/>
          <w:lang w:eastAsia="ru-RU" w:bidi="ru-RU"/>
        </w:rPr>
        <w:t xml:space="preserve">(свидетельство о </w:t>
      </w:r>
      <w:r w:rsidRPr="002A4E03">
        <w:rPr>
          <w:rFonts w:ascii="Times New Roman" w:eastAsia="Arial Unicode MS" w:hAnsi="Times New Roman" w:cs="Times New Roman"/>
          <w:color w:val="000000"/>
          <w:sz w:val="24"/>
          <w:szCs w:val="24"/>
          <w:lang w:eastAsia="ru-RU" w:bidi="ru-RU"/>
        </w:rPr>
        <w:t xml:space="preserve">рождении </w:t>
      </w:r>
      <w:r w:rsidR="00075F45" w:rsidRPr="002A4E03">
        <w:rPr>
          <w:rFonts w:ascii="Times New Roman" w:eastAsia="Arial Unicode MS" w:hAnsi="Times New Roman" w:cs="Times New Roman"/>
          <w:color w:val="000000"/>
          <w:sz w:val="24"/>
          <w:szCs w:val="24"/>
          <w:lang w:eastAsia="ru-RU" w:bidi="ru-RU"/>
        </w:rPr>
        <w:t>ребенка</w:t>
      </w:r>
      <w:r w:rsidR="00075F45" w:rsidRPr="00812ABE">
        <w:rPr>
          <w:rFonts w:ascii="Times New Roman" w:eastAsia="Arial Unicode MS" w:hAnsi="Times New Roman" w:cs="Times New Roman"/>
          <w:color w:val="000000"/>
          <w:sz w:val="28"/>
          <w:szCs w:val="28"/>
          <w:u w:val="single"/>
          <w:lang w:eastAsia="ru-RU" w:bidi="ru-RU"/>
        </w:rPr>
        <w:t>________________________________</w:t>
      </w:r>
      <w:r w:rsidR="00075F45" w:rsidRPr="00812ABE">
        <w:rPr>
          <w:rFonts w:ascii="Times New Roman" w:eastAsia="Arial Unicode MS" w:hAnsi="Times New Roman" w:cs="Times New Roman"/>
          <w:color w:val="000000"/>
          <w:sz w:val="28"/>
          <w:szCs w:val="28"/>
          <w:lang w:eastAsia="ru-RU" w:bidi="ru-RU"/>
        </w:rPr>
        <w:tab/>
        <w:t xml:space="preserve">, </w:t>
      </w:r>
      <w:proofErr w:type="gramEnd"/>
    </w:p>
    <w:p w:rsidR="00075F45" w:rsidRPr="00671728" w:rsidRDefault="00075F45" w:rsidP="00075F45">
      <w:pPr>
        <w:widowControl w:val="0"/>
        <w:tabs>
          <w:tab w:val="left" w:pos="6465"/>
        </w:tabs>
        <w:spacing w:after="0"/>
        <w:jc w:val="both"/>
        <w:rPr>
          <w:rFonts w:ascii="Times New Roman" w:eastAsia="Arial Unicode MS" w:hAnsi="Times New Roman" w:cs="Times New Roman"/>
          <w:color w:val="000000"/>
          <w:sz w:val="26"/>
          <w:szCs w:val="26"/>
          <w:lang w:eastAsia="ru-RU" w:bidi="ru-RU"/>
        </w:rPr>
      </w:pPr>
      <w:r w:rsidRPr="00671728">
        <w:rPr>
          <w:rFonts w:ascii="Times New Roman" w:eastAsia="Arial Unicode MS" w:hAnsi="Times New Roman" w:cs="Times New Roman"/>
          <w:color w:val="000000"/>
          <w:sz w:val="26"/>
          <w:szCs w:val="26"/>
          <w:lang w:eastAsia="ru-RU" w:bidi="ru-RU"/>
        </w:rPr>
        <w:t xml:space="preserve">                                                                        (серия, номер)</w:t>
      </w:r>
    </w:p>
    <w:p w:rsidR="00075F45" w:rsidRPr="00812ABE" w:rsidRDefault="00075F45" w:rsidP="00075F45">
      <w:pPr>
        <w:widowControl w:val="0"/>
        <w:tabs>
          <w:tab w:val="left" w:leader="underscore" w:pos="7369"/>
        </w:tabs>
        <w:spacing w:after="0"/>
        <w:jc w:val="both"/>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выдан</w:t>
      </w:r>
      <w:r w:rsidRPr="00812ABE">
        <w:rPr>
          <w:rFonts w:ascii="Times New Roman" w:eastAsia="Arial Unicode MS" w:hAnsi="Times New Roman" w:cs="Times New Roman"/>
          <w:color w:val="000000"/>
          <w:sz w:val="28"/>
          <w:szCs w:val="28"/>
          <w:u w:val="single"/>
          <w:lang w:eastAsia="ru-RU" w:bidi="ru-RU"/>
        </w:rPr>
        <w:t>____________________________________</w:t>
      </w:r>
      <w:r w:rsidR="002F2EB7">
        <w:rPr>
          <w:rFonts w:ascii="Times New Roman" w:eastAsia="Arial Unicode MS" w:hAnsi="Times New Roman" w:cs="Times New Roman"/>
          <w:color w:val="000000"/>
          <w:sz w:val="28"/>
          <w:szCs w:val="28"/>
          <w:u w:val="single"/>
          <w:lang w:eastAsia="ru-RU" w:bidi="ru-RU"/>
        </w:rPr>
        <w:t>_________________________</w:t>
      </w:r>
    </w:p>
    <w:p w:rsidR="00075F45" w:rsidRPr="00671728" w:rsidRDefault="00075F45" w:rsidP="00075F45">
      <w:pPr>
        <w:widowControl w:val="0"/>
        <w:spacing w:after="0"/>
        <w:rPr>
          <w:rFonts w:ascii="Times New Roman" w:eastAsia="Arial Unicode MS" w:hAnsi="Times New Roman" w:cs="Times New Roman"/>
          <w:color w:val="000000"/>
          <w:sz w:val="26"/>
          <w:szCs w:val="26"/>
          <w:lang w:eastAsia="ru-RU" w:bidi="ru-RU"/>
        </w:rPr>
      </w:pPr>
      <w:r w:rsidRPr="00671728">
        <w:rPr>
          <w:rFonts w:ascii="Times New Roman" w:eastAsia="Arial Unicode MS" w:hAnsi="Times New Roman" w:cs="Times New Roman"/>
          <w:color w:val="000000"/>
          <w:sz w:val="26"/>
          <w:szCs w:val="26"/>
          <w:shd w:val="clear" w:color="auto" w:fill="FFFFFF"/>
          <w:lang w:eastAsia="ru-RU" w:bidi="ru-RU"/>
        </w:rPr>
        <w:t xml:space="preserve">                                                                             (когда, кем)</w:t>
      </w:r>
    </w:p>
    <w:p w:rsidR="00075F45" w:rsidRPr="00812ABE" w:rsidRDefault="00075F45" w:rsidP="00075F45">
      <w:pPr>
        <w:widowControl w:val="0"/>
        <w:tabs>
          <w:tab w:val="left" w:pos="1598"/>
          <w:tab w:val="left" w:pos="4306"/>
          <w:tab w:val="left" w:pos="6602"/>
          <w:tab w:val="left" w:pos="9025"/>
        </w:tabs>
        <w:spacing w:after="0"/>
        <w:jc w:val="both"/>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операторам муниципального, регионального и заключительного этапов для участия в муниципальном и региональном этапах всероссийской олимпиады школьников и, в случае прохождения рейтингового отбора, в заключительном этапе</w:t>
      </w:r>
      <w:r w:rsidRPr="00812ABE">
        <w:rPr>
          <w:rFonts w:ascii="Times New Roman" w:eastAsia="Arial Unicode MS" w:hAnsi="Times New Roman" w:cs="Times New Roman"/>
          <w:color w:val="000000"/>
          <w:sz w:val="28"/>
          <w:szCs w:val="28"/>
          <w:lang w:eastAsia="ru-RU" w:bidi="ru-RU"/>
        </w:rPr>
        <w:tab/>
        <w:t>всероссийской</w:t>
      </w:r>
      <w:r w:rsidRPr="00812ABE">
        <w:rPr>
          <w:rFonts w:ascii="Times New Roman" w:eastAsia="Arial Unicode MS" w:hAnsi="Times New Roman" w:cs="Times New Roman"/>
          <w:color w:val="000000"/>
          <w:sz w:val="28"/>
          <w:szCs w:val="28"/>
          <w:lang w:eastAsia="ru-RU" w:bidi="ru-RU"/>
        </w:rPr>
        <w:tab/>
        <w:t>олимпиады</w:t>
      </w:r>
      <w:r w:rsidRPr="00812ABE">
        <w:rPr>
          <w:rFonts w:ascii="Times New Roman" w:eastAsia="Arial Unicode MS" w:hAnsi="Times New Roman" w:cs="Times New Roman"/>
          <w:color w:val="000000"/>
          <w:sz w:val="28"/>
          <w:szCs w:val="28"/>
          <w:lang w:eastAsia="ru-RU" w:bidi="ru-RU"/>
        </w:rPr>
        <w:tab/>
        <w:t>школьников</w:t>
      </w:r>
      <w:r w:rsidRPr="00812ABE">
        <w:rPr>
          <w:rFonts w:ascii="Times New Roman" w:eastAsia="Arial Unicode MS" w:hAnsi="Times New Roman" w:cs="Times New Roman"/>
          <w:color w:val="000000"/>
          <w:sz w:val="28"/>
          <w:szCs w:val="28"/>
          <w:lang w:eastAsia="ru-RU" w:bidi="ru-RU"/>
        </w:rPr>
        <w:tab/>
      </w:r>
      <w:proofErr w:type="gramStart"/>
      <w:r w:rsidRPr="00812ABE">
        <w:rPr>
          <w:rFonts w:ascii="Times New Roman" w:eastAsia="Arial Unicode MS" w:hAnsi="Times New Roman" w:cs="Times New Roman"/>
          <w:color w:val="000000"/>
          <w:sz w:val="28"/>
          <w:szCs w:val="28"/>
          <w:lang w:eastAsia="ru-RU" w:bidi="ru-RU"/>
        </w:rPr>
        <w:t>по</w:t>
      </w:r>
      <w:proofErr w:type="gramEnd"/>
    </w:p>
    <w:p w:rsidR="00075F45" w:rsidRPr="00812ABE" w:rsidRDefault="00075F45" w:rsidP="00075F45">
      <w:pPr>
        <w:widowControl w:val="0"/>
        <w:tabs>
          <w:tab w:val="left" w:pos="1598"/>
          <w:tab w:val="left" w:pos="4306"/>
          <w:tab w:val="left" w:pos="6602"/>
          <w:tab w:val="left" w:pos="9025"/>
        </w:tabs>
        <w:spacing w:after="0"/>
        <w:jc w:val="both"/>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__________________________________________</w:t>
      </w:r>
      <w:r w:rsidR="002F2EB7">
        <w:rPr>
          <w:rFonts w:ascii="Times New Roman" w:eastAsia="Arial Unicode MS" w:hAnsi="Times New Roman" w:cs="Times New Roman"/>
          <w:color w:val="000000"/>
          <w:sz w:val="28"/>
          <w:szCs w:val="28"/>
          <w:lang w:eastAsia="ru-RU" w:bidi="ru-RU"/>
        </w:rPr>
        <w:t>________________________</w:t>
      </w:r>
    </w:p>
    <w:p w:rsidR="00075F45" w:rsidRPr="00671728" w:rsidRDefault="00075F45" w:rsidP="00075F45">
      <w:pPr>
        <w:widowControl w:val="0"/>
        <w:spacing w:after="0"/>
        <w:jc w:val="center"/>
        <w:rPr>
          <w:rFonts w:ascii="Times New Roman" w:eastAsia="Arial Unicode MS" w:hAnsi="Times New Roman" w:cs="Times New Roman"/>
          <w:color w:val="000000"/>
          <w:sz w:val="26"/>
          <w:szCs w:val="26"/>
          <w:lang w:eastAsia="ru-RU" w:bidi="ru-RU"/>
        </w:rPr>
      </w:pPr>
      <w:r w:rsidRPr="00671728">
        <w:rPr>
          <w:rFonts w:ascii="Times New Roman" w:eastAsia="Arial Unicode MS" w:hAnsi="Times New Roman" w:cs="Times New Roman"/>
          <w:color w:val="000000"/>
          <w:sz w:val="26"/>
          <w:szCs w:val="26"/>
          <w:lang w:eastAsia="ru-RU" w:bidi="ru-RU"/>
        </w:rPr>
        <w:t>(предмет олимпиады)</w:t>
      </w:r>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proofErr w:type="gramStart"/>
      <w:r w:rsidRPr="00812ABE">
        <w:rPr>
          <w:rFonts w:ascii="Times New Roman" w:eastAsia="Arial Unicode MS" w:hAnsi="Times New Roman" w:cs="Times New Roman"/>
          <w:color w:val="000000"/>
          <w:sz w:val="28"/>
          <w:szCs w:val="28"/>
          <w:lang w:eastAsia="ru-RU" w:bidi="ru-RU"/>
        </w:rPr>
        <w:t xml:space="preserve">Перечень персональных данных, на обработку которых дается согласие: фамилия, имя, отчество, школа, класс, наличие гражданства Российской </w:t>
      </w:r>
      <w:r w:rsidRPr="00812ABE">
        <w:rPr>
          <w:rFonts w:ascii="Times New Roman" w:eastAsia="Arial Unicode MS" w:hAnsi="Times New Roman" w:cs="Times New Roman"/>
          <w:color w:val="000000"/>
          <w:sz w:val="28"/>
          <w:szCs w:val="28"/>
          <w:lang w:eastAsia="ru-RU" w:bidi="ru-RU"/>
        </w:rPr>
        <w:lastRenderedPageBreak/>
        <w:t>Федерации, сведения о состоянии здоровья, домашний адрес, дата рождения, телефон, адрес электронной почты, результаты участия в соответствующем этапе олимпиады.</w:t>
      </w:r>
      <w:proofErr w:type="gramEnd"/>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proofErr w:type="gramStart"/>
      <w:r w:rsidRPr="00812ABE">
        <w:rPr>
          <w:rFonts w:ascii="Times New Roman" w:eastAsia="Arial Unicode MS" w:hAnsi="Times New Roman" w:cs="Times New Roman"/>
          <w:color w:val="000000"/>
          <w:sz w:val="28"/>
          <w:szCs w:val="28"/>
          <w:lang w:eastAsia="ru-RU" w:bidi="ru-RU"/>
        </w:rPr>
        <w:t>Оператор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третьим лицам - образовательным учреждениям, органам управления образованием муниципальных образований Тверской области,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Министерству образования Тверской области, Министерству просвещения Российской Федерации, иным организациям и физическим лицам, отвечающим за организацию и</w:t>
      </w:r>
      <w:proofErr w:type="gramEnd"/>
      <w:r w:rsidRPr="00812ABE">
        <w:rPr>
          <w:rFonts w:ascii="Times New Roman" w:eastAsia="Arial Unicode MS" w:hAnsi="Times New Roman" w:cs="Times New Roman"/>
          <w:color w:val="000000"/>
          <w:sz w:val="28"/>
          <w:szCs w:val="28"/>
          <w:lang w:eastAsia="ru-RU" w:bidi="ru-RU"/>
        </w:rPr>
        <w:t xml:space="preserve"> проведение различных этапов 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proofErr w:type="gramStart"/>
      <w:r w:rsidRPr="00812ABE">
        <w:rPr>
          <w:rFonts w:ascii="Times New Roman" w:eastAsia="Arial Unicode MS" w:hAnsi="Times New Roman" w:cs="Times New Roman"/>
          <w:color w:val="000000"/>
          <w:sz w:val="28"/>
          <w:szCs w:val="28"/>
          <w:lang w:eastAsia="ru-RU" w:bidi="ru-RU"/>
        </w:rPr>
        <w:t>Данным заявлением разрешаю считать общедоступными, в том числе для размещения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 (</w:t>
      </w:r>
      <w:proofErr w:type="spellStart"/>
      <w:r w:rsidRPr="00812ABE">
        <w:rPr>
          <w:rFonts w:ascii="Times New Roman" w:eastAsia="Arial Unicode MS" w:hAnsi="Times New Roman" w:cs="Times New Roman"/>
          <w:color w:val="000000"/>
          <w:sz w:val="28"/>
          <w:szCs w:val="28"/>
          <w:lang w:eastAsia="ru-RU" w:bidi="ru-RU"/>
        </w:rPr>
        <w:t>ым</w:t>
      </w:r>
      <w:proofErr w:type="spellEnd"/>
      <w:r w:rsidRPr="00812ABE">
        <w:rPr>
          <w:rFonts w:ascii="Times New Roman" w:eastAsia="Arial Unicode MS" w:hAnsi="Times New Roman" w:cs="Times New Roman"/>
          <w:color w:val="000000"/>
          <w:sz w:val="28"/>
          <w:szCs w:val="28"/>
          <w:lang w:eastAsia="ru-RU" w:bidi="ru-RU"/>
        </w:rPr>
        <w:t>) предмету (</w:t>
      </w:r>
      <w:proofErr w:type="spellStart"/>
      <w:r w:rsidRPr="00812ABE">
        <w:rPr>
          <w:rFonts w:ascii="Times New Roman" w:eastAsia="Arial Unicode MS" w:hAnsi="Times New Roman" w:cs="Times New Roman"/>
          <w:color w:val="000000"/>
          <w:sz w:val="28"/>
          <w:szCs w:val="28"/>
          <w:lang w:eastAsia="ru-RU" w:bidi="ru-RU"/>
        </w:rPr>
        <w:t>ам</w:t>
      </w:r>
      <w:proofErr w:type="spellEnd"/>
      <w:r w:rsidRPr="00812ABE">
        <w:rPr>
          <w:rFonts w:ascii="Times New Roman" w:eastAsia="Arial Unicode MS" w:hAnsi="Times New Roman" w:cs="Times New Roman"/>
          <w:color w:val="000000"/>
          <w:sz w:val="28"/>
          <w:szCs w:val="28"/>
          <w:lang w:eastAsia="ru-RU" w:bidi="ru-RU"/>
        </w:rPr>
        <w:t>) олимпиады, количество баллов, набранных при выполнении заданий, а также сканированной копии его (ее) олимпиадной работы по каждому общеобразовательному предмету на региональном (заключительном) этапе, в случае, если</w:t>
      </w:r>
      <w:proofErr w:type="gramEnd"/>
      <w:r w:rsidRPr="00812ABE">
        <w:rPr>
          <w:rFonts w:ascii="Times New Roman" w:eastAsia="Arial Unicode MS" w:hAnsi="Times New Roman" w:cs="Times New Roman"/>
          <w:color w:val="000000"/>
          <w:sz w:val="28"/>
          <w:szCs w:val="28"/>
          <w:lang w:eastAsia="ru-RU" w:bidi="ru-RU"/>
        </w:rPr>
        <w:t xml:space="preserve"> он (она) будет призна</w:t>
      </w:r>
      <w:proofErr w:type="gramStart"/>
      <w:r w:rsidRPr="00812ABE">
        <w:rPr>
          <w:rFonts w:ascii="Times New Roman" w:eastAsia="Arial Unicode MS" w:hAnsi="Times New Roman" w:cs="Times New Roman"/>
          <w:color w:val="000000"/>
          <w:sz w:val="28"/>
          <w:szCs w:val="28"/>
          <w:lang w:eastAsia="ru-RU" w:bidi="ru-RU"/>
        </w:rPr>
        <w:t>н(</w:t>
      </w:r>
      <w:proofErr w:type="gramEnd"/>
      <w:r w:rsidRPr="00812ABE">
        <w:rPr>
          <w:rFonts w:ascii="Times New Roman" w:eastAsia="Arial Unicode MS" w:hAnsi="Times New Roman" w:cs="Times New Roman"/>
          <w:color w:val="000000"/>
          <w:sz w:val="28"/>
          <w:szCs w:val="28"/>
          <w:lang w:eastAsia="ru-RU" w:bidi="ru-RU"/>
        </w:rPr>
        <w:t>а) по итогам данных этапов олимпиады ее победителем или призером.</w:t>
      </w:r>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Данное согласие действует до достижения целей обработки персональных данных или в течение срока хранения информации. Обработка персональных данных осуществляется оператором смешанным способом.</w:t>
      </w:r>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Доступ к персональным данным, обрабатываемым оператором, осуществляется в порядке, предусмотренном статьями 14 и 20 Федерального закона от 27.07.2006 №152-ФЗ «О персональных данных».</w:t>
      </w:r>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p>
    <w:p w:rsidR="00075F45" w:rsidRPr="00812ABE" w:rsidRDefault="00075F45" w:rsidP="00075F45">
      <w:pPr>
        <w:widowControl w:val="0"/>
        <w:spacing w:after="0"/>
        <w:ind w:firstLine="360"/>
        <w:jc w:val="both"/>
        <w:rPr>
          <w:rFonts w:ascii="Times New Roman" w:eastAsia="Arial Unicode MS" w:hAnsi="Times New Roman" w:cs="Times New Roman"/>
          <w:color w:val="000000"/>
          <w:sz w:val="28"/>
          <w:szCs w:val="28"/>
          <w:lang w:eastAsia="ru-RU" w:bidi="ru-RU"/>
        </w:rPr>
      </w:pPr>
    </w:p>
    <w:p w:rsidR="00075F45" w:rsidRPr="00812ABE" w:rsidRDefault="00075F45" w:rsidP="00075F45">
      <w:pPr>
        <w:widowControl w:val="0"/>
        <w:spacing w:after="0"/>
        <w:jc w:val="both"/>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______________________________________________________</w:t>
      </w:r>
      <w:r w:rsidRPr="00075F45">
        <w:rPr>
          <w:rFonts w:ascii="Times New Roman" w:eastAsia="Arial Unicode MS" w:hAnsi="Times New Roman" w:cs="Times New Roman"/>
          <w:color w:val="000000"/>
          <w:sz w:val="28"/>
          <w:szCs w:val="28"/>
          <w:lang w:eastAsia="ru-RU" w:bidi="ru-RU"/>
        </w:rPr>
        <w:t>__________</w:t>
      </w:r>
    </w:p>
    <w:p w:rsidR="00075F45" w:rsidRDefault="00075F45" w:rsidP="00075F45">
      <w:pPr>
        <w:widowControl w:val="0"/>
        <w:spacing w:after="0"/>
        <w:rPr>
          <w:rFonts w:ascii="Times New Roman" w:eastAsia="Arial Unicode MS" w:hAnsi="Times New Roman" w:cs="Times New Roman"/>
          <w:color w:val="000000"/>
          <w:sz w:val="28"/>
          <w:szCs w:val="28"/>
          <w:lang w:eastAsia="ru-RU" w:bidi="ru-RU"/>
        </w:rPr>
      </w:pPr>
      <w:r w:rsidRPr="00812ABE">
        <w:rPr>
          <w:rFonts w:ascii="Times New Roman" w:eastAsia="Arial Unicode MS" w:hAnsi="Times New Roman" w:cs="Times New Roman"/>
          <w:color w:val="000000"/>
          <w:sz w:val="28"/>
          <w:szCs w:val="28"/>
          <w:lang w:eastAsia="ru-RU" w:bidi="ru-RU"/>
        </w:rPr>
        <w:tab/>
      </w:r>
      <w:r w:rsidRPr="00075F45">
        <w:rPr>
          <w:rFonts w:ascii="Times New Roman" w:eastAsia="Arial Unicode MS" w:hAnsi="Times New Roman" w:cs="Times New Roman"/>
          <w:color w:val="000000"/>
          <w:sz w:val="28"/>
          <w:szCs w:val="28"/>
          <w:lang w:eastAsia="ru-RU" w:bidi="ru-RU"/>
        </w:rPr>
        <w:t xml:space="preserve">         (личная подпись)                                       (дата заполнения)   </w:t>
      </w:r>
    </w:p>
    <w:p w:rsidR="00671728" w:rsidRDefault="00671728" w:rsidP="00075F45">
      <w:pPr>
        <w:widowControl w:val="0"/>
        <w:spacing w:after="0"/>
        <w:rPr>
          <w:rFonts w:ascii="Times New Roman" w:eastAsia="Arial Unicode MS" w:hAnsi="Times New Roman" w:cs="Times New Roman"/>
          <w:color w:val="000000"/>
          <w:sz w:val="28"/>
          <w:szCs w:val="28"/>
          <w:lang w:eastAsia="ru-RU" w:bidi="ru-RU"/>
        </w:rPr>
      </w:pPr>
    </w:p>
    <w:p w:rsidR="00671728" w:rsidRDefault="00671728" w:rsidP="00075F45">
      <w:pPr>
        <w:widowControl w:val="0"/>
        <w:spacing w:after="0"/>
        <w:rPr>
          <w:rFonts w:ascii="Times New Roman" w:eastAsia="Arial Unicode MS" w:hAnsi="Times New Roman" w:cs="Times New Roman"/>
          <w:color w:val="000000"/>
          <w:sz w:val="28"/>
          <w:szCs w:val="28"/>
          <w:lang w:eastAsia="ru-RU" w:bidi="ru-RU"/>
        </w:rPr>
      </w:pPr>
    </w:p>
    <w:p w:rsidR="00671728" w:rsidRDefault="00671728" w:rsidP="00075F45">
      <w:pPr>
        <w:widowControl w:val="0"/>
        <w:spacing w:after="0"/>
        <w:rPr>
          <w:rFonts w:ascii="Times New Roman" w:eastAsia="Arial Unicode MS" w:hAnsi="Times New Roman" w:cs="Times New Roman"/>
          <w:color w:val="000000"/>
          <w:sz w:val="28"/>
          <w:szCs w:val="28"/>
          <w:lang w:eastAsia="ru-RU" w:bidi="ru-RU"/>
        </w:rPr>
      </w:pPr>
    </w:p>
    <w:p w:rsidR="00122D7F" w:rsidRDefault="00122D7F" w:rsidP="00671728">
      <w:pPr>
        <w:suppressAutoHyphens/>
        <w:spacing w:after="0"/>
        <w:jc w:val="right"/>
        <w:rPr>
          <w:rFonts w:ascii="Times New Roman" w:eastAsia="Times New Roman" w:hAnsi="Times New Roman" w:cs="Times New Roman"/>
          <w:sz w:val="24"/>
          <w:szCs w:val="24"/>
          <w:lang w:eastAsia="ar-SA"/>
        </w:rPr>
      </w:pPr>
    </w:p>
    <w:sectPr w:rsidR="00122D7F">
      <w:headerReference w:type="even" r:id="rId15"/>
      <w:headerReference w:type="default" r:id="rId16"/>
      <w:head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FEE" w:rsidRDefault="00306FEE" w:rsidP="00075F45">
      <w:pPr>
        <w:spacing w:after="0" w:line="240" w:lineRule="auto"/>
      </w:pPr>
      <w:r>
        <w:separator/>
      </w:r>
    </w:p>
  </w:endnote>
  <w:endnote w:type="continuationSeparator" w:id="0">
    <w:p w:rsidR="00306FEE" w:rsidRDefault="00306FEE" w:rsidP="0007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FEE" w:rsidRDefault="00306FEE" w:rsidP="00075F45">
      <w:pPr>
        <w:spacing w:after="0" w:line="240" w:lineRule="auto"/>
      </w:pPr>
      <w:r>
        <w:separator/>
      </w:r>
    </w:p>
  </w:footnote>
  <w:footnote w:type="continuationSeparator" w:id="0">
    <w:p w:rsidR="00306FEE" w:rsidRDefault="00306FEE" w:rsidP="00075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67" w:rsidRDefault="00BD7267" w:rsidP="00075F45">
    <w:pPr>
      <w:pStyle w:val="a5"/>
      <w:shd w:val="clear" w:color="auto" w:fill="auto"/>
      <w:spacing w:line="240" w:lineRule="auto"/>
      <w:jc w:val="left"/>
      <w:rPr>
        <w:sz w:val="2"/>
        <w:szCs w:val="2"/>
      </w:rPr>
    </w:pPr>
    <w:r>
      <w:rPr>
        <w:szCs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67" w:rsidRDefault="00BD7267">
    <w:pPr>
      <w:rPr>
        <w:sz w:val="2"/>
        <w:szCs w:val="2"/>
      </w:rPr>
    </w:pPr>
    <w:r>
      <w:rPr>
        <w:noProof/>
        <w:lang w:eastAsia="ru-RU"/>
      </w:rPr>
      <mc:AlternateContent>
        <mc:Choice Requires="wps">
          <w:drawing>
            <wp:anchor distT="0" distB="0" distL="63500" distR="63500" simplePos="0" relativeHeight="251658240" behindDoc="1" locked="0" layoutInCell="1" allowOverlap="1" wp14:anchorId="1405C1BC" wp14:editId="3BE5F847">
              <wp:simplePos x="0" y="0"/>
              <wp:positionH relativeFrom="page">
                <wp:posOffset>8375015</wp:posOffset>
              </wp:positionH>
              <wp:positionV relativeFrom="page">
                <wp:posOffset>344805</wp:posOffset>
              </wp:positionV>
              <wp:extent cx="81915" cy="323215"/>
              <wp:effectExtent l="2540" t="1905"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67" w:rsidRPr="006E7E0C" w:rsidRDefault="00BD7267" w:rsidP="00075F45">
                          <w:pPr>
                            <w:rPr>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659.45pt;margin-top:27.15pt;width:6.45pt;height:25.4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" filled="f" stroked="f">
              <v:textbox style="mso-fit-shape-to-text:t" inset="0,0,0,0">
                <w:txbxContent>
                  <w:p w:rsidR="00BD7267" w:rsidRPr="006E7E0C" w:rsidRDefault="00BD7267" w:rsidP="00075F45">
                    <w:pPr>
                      <w:rPr>
                        <w:szCs w:val="2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67" w:rsidRDefault="00BD7267" w:rsidP="00075F45">
    <w:pPr>
      <w:pStyle w:val="20"/>
      <w:shd w:val="clear" w:color="auto" w:fill="auto"/>
      <w:spacing w:line="260" w:lineRule="exact"/>
      <w:jc w:val="right"/>
      <w:rPr>
        <w:sz w:val="28"/>
        <w:szCs w:val="28"/>
      </w:rPr>
    </w:pPr>
    <w:r>
      <w:rPr>
        <w:sz w:val="28"/>
        <w:szCs w:val="28"/>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67" w:rsidRDefault="00BD7267" w:rsidP="00075F45">
    <w:pPr>
      <w:pStyle w:val="a5"/>
      <w:shd w:val="clear" w:color="auto" w:fill="auto"/>
      <w:spacing w:line="240" w:lineRule="auto"/>
      <w:jc w:val="left"/>
      <w:rPr>
        <w:sz w:val="2"/>
        <w:szCs w:val="2"/>
      </w:rPr>
    </w:pPr>
    <w:r>
      <w:rPr>
        <w:szCs w:val="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67" w:rsidRDefault="00BD7267">
    <w:pPr>
      <w:rPr>
        <w:sz w:val="2"/>
        <w:szCs w:val="2"/>
      </w:rPr>
    </w:pPr>
    <w:r>
      <w:rPr>
        <w:noProof/>
        <w:lang w:eastAsia="ru-RU"/>
      </w:rPr>
      <mc:AlternateContent>
        <mc:Choice Requires="wps">
          <w:drawing>
            <wp:anchor distT="0" distB="0" distL="63500" distR="63500" simplePos="0" relativeHeight="251656192" behindDoc="1" locked="0" layoutInCell="1" allowOverlap="1" wp14:anchorId="51EB4C9A" wp14:editId="4AE694F3">
              <wp:simplePos x="0" y="0"/>
              <wp:positionH relativeFrom="page">
                <wp:posOffset>8375015</wp:posOffset>
              </wp:positionH>
              <wp:positionV relativeFrom="page">
                <wp:posOffset>344805</wp:posOffset>
              </wp:positionV>
              <wp:extent cx="81915" cy="323215"/>
              <wp:effectExtent l="2540" t="1905"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67" w:rsidRPr="006E7E0C" w:rsidRDefault="00BD7267" w:rsidP="00075F45">
                          <w:pPr>
                            <w:rPr>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659.45pt;margin-top:27.15pt;width:6.45pt;height:25.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" filled="f" stroked="f">
              <v:textbox style="mso-fit-shape-to-text:t" inset="0,0,0,0">
                <w:txbxContent>
                  <w:p w:rsidR="00BD7267" w:rsidRPr="006E7E0C" w:rsidRDefault="00BD7267" w:rsidP="00075F45">
                    <w:pPr>
                      <w:rPr>
                        <w:szCs w:val="28"/>
                      </w:rPr>
                    </w:pPr>
                  </w:p>
                </w:txbxContent>
              </v:textbox>
              <w10:wrap anchorx="page" anchory="page"/>
            </v:shape>
          </w:pict>
        </mc:Fallback>
      </mc:AlternateContent>
    </w:r>
    <w:r>
      <w:rPr>
        <w:noProof/>
        <w:lang w:eastAsia="ru-RU"/>
      </w:rPr>
      <mc:AlternateContent>
        <mc:Choice Requires="wps">
          <w:drawing>
            <wp:anchor distT="0" distB="0" distL="63500" distR="63500" simplePos="0" relativeHeight="251657216" behindDoc="1" locked="0" layoutInCell="1" allowOverlap="1" wp14:anchorId="0AED026D" wp14:editId="4182C266">
              <wp:simplePos x="0" y="0"/>
              <wp:positionH relativeFrom="page">
                <wp:posOffset>5467350</wp:posOffset>
              </wp:positionH>
              <wp:positionV relativeFrom="page">
                <wp:posOffset>0</wp:posOffset>
              </wp:positionV>
              <wp:extent cx="146685" cy="15303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67" w:rsidRDefault="00BD7267">
                          <w:pPr>
                            <w:pStyle w:val="a5"/>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margin-left:430.5pt;margin-top:0;width:11.55pt;height:12.0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WugIAAK0FAAAOAAAAZHJzL2Uyb0RvYy54bWysVEtu2zAQ3RfoHQjuFX0sK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" filled="f" stroked="f">
              <v:textbox style="mso-fit-shape-to-text:t" inset="0,0,0,0">
                <w:txbxContent>
                  <w:p w:rsidR="00BD7267" w:rsidRDefault="00BD7267">
                    <w:pPr>
                      <w:pStyle w:val="a5"/>
                      <w:shd w:val="clear" w:color="auto" w:fill="auto"/>
                      <w:spacing w:line="240" w:lineRule="auto"/>
                      <w:jc w:val="left"/>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67" w:rsidRDefault="00BD7267" w:rsidP="00075F45">
    <w:pPr>
      <w:pStyle w:val="20"/>
      <w:shd w:val="clear" w:color="auto" w:fill="auto"/>
      <w:spacing w:line="260" w:lineRule="exact"/>
      <w:jc w:val="right"/>
      <w:rPr>
        <w:sz w:val="28"/>
        <w:szCs w:val="28"/>
      </w:rPr>
    </w:pPr>
    <w:r>
      <w:rPr>
        <w:sz w:val="28"/>
        <w:szCs w:val="2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49"/>
    <w:multiLevelType w:val="multilevel"/>
    <w:tmpl w:val="3C9A5328"/>
    <w:lvl w:ilvl="0">
      <w:start w:val="10"/>
      <w:numFmt w:val="decimal"/>
      <w:lvlText w:val="%1"/>
      <w:lvlJc w:val="left"/>
      <w:pPr>
        <w:ind w:left="504" w:hanging="504"/>
      </w:pPr>
      <w:rPr>
        <w:rFonts w:hint="default"/>
      </w:rPr>
    </w:lvl>
    <w:lvl w:ilvl="1">
      <w:start w:val="1"/>
      <w:numFmt w:val="decimal"/>
      <w:lvlText w:val="%1.%2"/>
      <w:lvlJc w:val="left"/>
      <w:pPr>
        <w:ind w:left="1879" w:hanging="504"/>
      </w:pPr>
      <w:rPr>
        <w:rFonts w:hint="default"/>
      </w:rPr>
    </w:lvl>
    <w:lvl w:ilvl="2">
      <w:start w:val="1"/>
      <w:numFmt w:val="decimal"/>
      <w:lvlText w:val="%1.%2.%3"/>
      <w:lvlJc w:val="left"/>
      <w:pPr>
        <w:ind w:left="3470" w:hanging="720"/>
      </w:pPr>
      <w:rPr>
        <w:rFonts w:hint="default"/>
      </w:rPr>
    </w:lvl>
    <w:lvl w:ilvl="3">
      <w:start w:val="1"/>
      <w:numFmt w:val="decimal"/>
      <w:lvlText w:val="%1.%2.%3.%4"/>
      <w:lvlJc w:val="left"/>
      <w:pPr>
        <w:ind w:left="5205" w:hanging="1080"/>
      </w:pPr>
      <w:rPr>
        <w:rFonts w:hint="default"/>
      </w:rPr>
    </w:lvl>
    <w:lvl w:ilvl="4">
      <w:start w:val="1"/>
      <w:numFmt w:val="decimal"/>
      <w:lvlText w:val="%1.%2.%3.%4.%5"/>
      <w:lvlJc w:val="left"/>
      <w:pPr>
        <w:ind w:left="6580" w:hanging="1080"/>
      </w:pPr>
      <w:rPr>
        <w:rFonts w:hint="default"/>
      </w:rPr>
    </w:lvl>
    <w:lvl w:ilvl="5">
      <w:start w:val="1"/>
      <w:numFmt w:val="decimal"/>
      <w:lvlText w:val="%1.%2.%3.%4.%5.%6"/>
      <w:lvlJc w:val="left"/>
      <w:pPr>
        <w:ind w:left="8315" w:hanging="1440"/>
      </w:pPr>
      <w:rPr>
        <w:rFonts w:hint="default"/>
      </w:rPr>
    </w:lvl>
    <w:lvl w:ilvl="6">
      <w:start w:val="1"/>
      <w:numFmt w:val="decimal"/>
      <w:lvlText w:val="%1.%2.%3.%4.%5.%6.%7"/>
      <w:lvlJc w:val="left"/>
      <w:pPr>
        <w:ind w:left="9690" w:hanging="1440"/>
      </w:pPr>
      <w:rPr>
        <w:rFonts w:hint="default"/>
      </w:rPr>
    </w:lvl>
    <w:lvl w:ilvl="7">
      <w:start w:val="1"/>
      <w:numFmt w:val="decimal"/>
      <w:lvlText w:val="%1.%2.%3.%4.%5.%6.%7.%8"/>
      <w:lvlJc w:val="left"/>
      <w:pPr>
        <w:ind w:left="11425" w:hanging="1800"/>
      </w:pPr>
      <w:rPr>
        <w:rFonts w:hint="default"/>
      </w:rPr>
    </w:lvl>
    <w:lvl w:ilvl="8">
      <w:start w:val="1"/>
      <w:numFmt w:val="decimal"/>
      <w:lvlText w:val="%1.%2.%3.%4.%5.%6.%7.%8.%9"/>
      <w:lvlJc w:val="left"/>
      <w:pPr>
        <w:ind w:left="13160" w:hanging="2160"/>
      </w:pPr>
      <w:rPr>
        <w:rFonts w:hint="default"/>
      </w:rPr>
    </w:lvl>
  </w:abstractNum>
  <w:abstractNum w:abstractNumId="1">
    <w:nsid w:val="2F0E657F"/>
    <w:multiLevelType w:val="multilevel"/>
    <w:tmpl w:val="0D0AA192"/>
    <w:lvl w:ilvl="0">
      <w:start w:val="11"/>
      <w:numFmt w:val="decimal"/>
      <w:lvlText w:val="%1."/>
      <w:lvlJc w:val="left"/>
      <w:pPr>
        <w:ind w:left="576" w:hanging="576"/>
      </w:pPr>
      <w:rPr>
        <w:rFonts w:hint="default"/>
      </w:rPr>
    </w:lvl>
    <w:lvl w:ilvl="1">
      <w:start w:val="2"/>
      <w:numFmt w:val="decimal"/>
      <w:lvlText w:val="%1.%2."/>
      <w:lvlJc w:val="left"/>
      <w:pPr>
        <w:ind w:left="2383" w:hanging="720"/>
      </w:pPr>
      <w:rPr>
        <w:rFonts w:hint="default"/>
      </w:rPr>
    </w:lvl>
    <w:lvl w:ilvl="2">
      <w:start w:val="1"/>
      <w:numFmt w:val="decimal"/>
      <w:lvlText w:val="%1.%2.%3."/>
      <w:lvlJc w:val="left"/>
      <w:pPr>
        <w:ind w:left="4046" w:hanging="720"/>
      </w:pPr>
      <w:rPr>
        <w:rFonts w:hint="default"/>
      </w:rPr>
    </w:lvl>
    <w:lvl w:ilvl="3">
      <w:start w:val="1"/>
      <w:numFmt w:val="decimal"/>
      <w:lvlText w:val="%1.%2.%3.%4."/>
      <w:lvlJc w:val="left"/>
      <w:pPr>
        <w:ind w:left="6069" w:hanging="1080"/>
      </w:pPr>
      <w:rPr>
        <w:rFonts w:hint="default"/>
      </w:rPr>
    </w:lvl>
    <w:lvl w:ilvl="4">
      <w:start w:val="1"/>
      <w:numFmt w:val="decimal"/>
      <w:lvlText w:val="%1.%2.%3.%4.%5."/>
      <w:lvlJc w:val="left"/>
      <w:pPr>
        <w:ind w:left="7732" w:hanging="1080"/>
      </w:pPr>
      <w:rPr>
        <w:rFonts w:hint="default"/>
      </w:rPr>
    </w:lvl>
    <w:lvl w:ilvl="5">
      <w:start w:val="1"/>
      <w:numFmt w:val="decimal"/>
      <w:lvlText w:val="%1.%2.%3.%4.%5.%6."/>
      <w:lvlJc w:val="left"/>
      <w:pPr>
        <w:ind w:left="9755" w:hanging="1440"/>
      </w:pPr>
      <w:rPr>
        <w:rFonts w:hint="default"/>
      </w:rPr>
    </w:lvl>
    <w:lvl w:ilvl="6">
      <w:start w:val="1"/>
      <w:numFmt w:val="decimal"/>
      <w:lvlText w:val="%1.%2.%3.%4.%5.%6.%7."/>
      <w:lvlJc w:val="left"/>
      <w:pPr>
        <w:ind w:left="11778" w:hanging="1800"/>
      </w:pPr>
      <w:rPr>
        <w:rFonts w:hint="default"/>
      </w:rPr>
    </w:lvl>
    <w:lvl w:ilvl="7">
      <w:start w:val="1"/>
      <w:numFmt w:val="decimal"/>
      <w:lvlText w:val="%1.%2.%3.%4.%5.%6.%7.%8."/>
      <w:lvlJc w:val="left"/>
      <w:pPr>
        <w:ind w:left="13441" w:hanging="1800"/>
      </w:pPr>
      <w:rPr>
        <w:rFonts w:hint="default"/>
      </w:rPr>
    </w:lvl>
    <w:lvl w:ilvl="8">
      <w:start w:val="1"/>
      <w:numFmt w:val="decimal"/>
      <w:lvlText w:val="%1.%2.%3.%4.%5.%6.%7.%8.%9."/>
      <w:lvlJc w:val="left"/>
      <w:pPr>
        <w:ind w:left="15464" w:hanging="2160"/>
      </w:pPr>
      <w:rPr>
        <w:rFonts w:hint="default"/>
      </w:rPr>
    </w:lvl>
  </w:abstractNum>
  <w:abstractNum w:abstractNumId="2">
    <w:nsid w:val="355C48C7"/>
    <w:multiLevelType w:val="hybridMultilevel"/>
    <w:tmpl w:val="3350DA4A"/>
    <w:lvl w:ilvl="0" w:tplc="D35E6052">
      <w:start w:val="1"/>
      <w:numFmt w:val="decimal"/>
      <w:lvlText w:val="%1."/>
      <w:lvlJc w:val="left"/>
      <w:pPr>
        <w:ind w:left="435" w:hanging="360"/>
      </w:pPr>
      <w:rPr>
        <w:rFonts w:ascii="Times New Roman" w:eastAsia="Times New Roman"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57580332"/>
    <w:multiLevelType w:val="multilevel"/>
    <w:tmpl w:val="873EDAB0"/>
    <w:lvl w:ilvl="0">
      <w:start w:val="11"/>
      <w:numFmt w:val="decimal"/>
      <w:lvlText w:val="%1."/>
      <w:lvlJc w:val="left"/>
      <w:pPr>
        <w:ind w:left="576" w:hanging="576"/>
      </w:pPr>
      <w:rPr>
        <w:rFonts w:hint="default"/>
      </w:rPr>
    </w:lvl>
    <w:lvl w:ilvl="1">
      <w:start w:val="3"/>
      <w:numFmt w:val="decimal"/>
      <w:lvlText w:val="%1.%2."/>
      <w:lvlJc w:val="left"/>
      <w:pPr>
        <w:ind w:left="2383" w:hanging="720"/>
      </w:pPr>
      <w:rPr>
        <w:rFonts w:hint="default"/>
      </w:rPr>
    </w:lvl>
    <w:lvl w:ilvl="2">
      <w:start w:val="1"/>
      <w:numFmt w:val="decimal"/>
      <w:lvlText w:val="%1.%2.%3."/>
      <w:lvlJc w:val="left"/>
      <w:pPr>
        <w:ind w:left="4046" w:hanging="720"/>
      </w:pPr>
      <w:rPr>
        <w:rFonts w:hint="default"/>
      </w:rPr>
    </w:lvl>
    <w:lvl w:ilvl="3">
      <w:start w:val="1"/>
      <w:numFmt w:val="decimal"/>
      <w:lvlText w:val="%1.%2.%3.%4."/>
      <w:lvlJc w:val="left"/>
      <w:pPr>
        <w:ind w:left="6069" w:hanging="1080"/>
      </w:pPr>
      <w:rPr>
        <w:rFonts w:hint="default"/>
      </w:rPr>
    </w:lvl>
    <w:lvl w:ilvl="4">
      <w:start w:val="1"/>
      <w:numFmt w:val="decimal"/>
      <w:lvlText w:val="%1.%2.%3.%4.%5."/>
      <w:lvlJc w:val="left"/>
      <w:pPr>
        <w:ind w:left="7732" w:hanging="1080"/>
      </w:pPr>
      <w:rPr>
        <w:rFonts w:hint="default"/>
      </w:rPr>
    </w:lvl>
    <w:lvl w:ilvl="5">
      <w:start w:val="1"/>
      <w:numFmt w:val="decimal"/>
      <w:lvlText w:val="%1.%2.%3.%4.%5.%6."/>
      <w:lvlJc w:val="left"/>
      <w:pPr>
        <w:ind w:left="9755" w:hanging="1440"/>
      </w:pPr>
      <w:rPr>
        <w:rFonts w:hint="default"/>
      </w:rPr>
    </w:lvl>
    <w:lvl w:ilvl="6">
      <w:start w:val="1"/>
      <w:numFmt w:val="decimal"/>
      <w:lvlText w:val="%1.%2.%3.%4.%5.%6.%7."/>
      <w:lvlJc w:val="left"/>
      <w:pPr>
        <w:ind w:left="11778" w:hanging="1800"/>
      </w:pPr>
      <w:rPr>
        <w:rFonts w:hint="default"/>
      </w:rPr>
    </w:lvl>
    <w:lvl w:ilvl="7">
      <w:start w:val="1"/>
      <w:numFmt w:val="decimal"/>
      <w:lvlText w:val="%1.%2.%3.%4.%5.%6.%7.%8."/>
      <w:lvlJc w:val="left"/>
      <w:pPr>
        <w:ind w:left="13441" w:hanging="1800"/>
      </w:pPr>
      <w:rPr>
        <w:rFonts w:hint="default"/>
      </w:rPr>
    </w:lvl>
    <w:lvl w:ilvl="8">
      <w:start w:val="1"/>
      <w:numFmt w:val="decimal"/>
      <w:lvlText w:val="%1.%2.%3.%4.%5.%6.%7.%8.%9."/>
      <w:lvlJc w:val="left"/>
      <w:pPr>
        <w:ind w:left="15464" w:hanging="2160"/>
      </w:pPr>
      <w:rPr>
        <w:rFonts w:hint="default"/>
      </w:rPr>
    </w:lvl>
  </w:abstractNum>
  <w:abstractNum w:abstractNumId="4">
    <w:nsid w:val="5D584939"/>
    <w:multiLevelType w:val="multilevel"/>
    <w:tmpl w:val="A88EBA82"/>
    <w:lvl w:ilvl="0">
      <w:start w:val="11"/>
      <w:numFmt w:val="decimal"/>
      <w:lvlText w:val="%1."/>
      <w:lvlJc w:val="left"/>
      <w:pPr>
        <w:ind w:left="576" w:hanging="576"/>
      </w:pPr>
      <w:rPr>
        <w:rFonts w:hint="default"/>
      </w:rPr>
    </w:lvl>
    <w:lvl w:ilvl="1">
      <w:start w:val="1"/>
      <w:numFmt w:val="decimal"/>
      <w:lvlText w:val="%1.%2."/>
      <w:lvlJc w:val="left"/>
      <w:pPr>
        <w:ind w:left="2095" w:hanging="720"/>
      </w:pPr>
      <w:rPr>
        <w:rFonts w:hint="default"/>
      </w:rPr>
    </w:lvl>
    <w:lvl w:ilvl="2">
      <w:start w:val="1"/>
      <w:numFmt w:val="decimal"/>
      <w:lvlText w:val="%1.%2.%3."/>
      <w:lvlJc w:val="left"/>
      <w:pPr>
        <w:ind w:left="3470" w:hanging="720"/>
      </w:pPr>
      <w:rPr>
        <w:rFonts w:hint="default"/>
      </w:rPr>
    </w:lvl>
    <w:lvl w:ilvl="3">
      <w:start w:val="1"/>
      <w:numFmt w:val="decimal"/>
      <w:lvlText w:val="%1.%2.%3.%4."/>
      <w:lvlJc w:val="left"/>
      <w:pPr>
        <w:ind w:left="5205" w:hanging="1080"/>
      </w:pPr>
      <w:rPr>
        <w:rFonts w:hint="default"/>
      </w:rPr>
    </w:lvl>
    <w:lvl w:ilvl="4">
      <w:start w:val="1"/>
      <w:numFmt w:val="decimal"/>
      <w:lvlText w:val="%1.%2.%3.%4.%5."/>
      <w:lvlJc w:val="left"/>
      <w:pPr>
        <w:ind w:left="6580" w:hanging="1080"/>
      </w:pPr>
      <w:rPr>
        <w:rFonts w:hint="default"/>
      </w:rPr>
    </w:lvl>
    <w:lvl w:ilvl="5">
      <w:start w:val="1"/>
      <w:numFmt w:val="decimal"/>
      <w:lvlText w:val="%1.%2.%3.%4.%5.%6."/>
      <w:lvlJc w:val="left"/>
      <w:pPr>
        <w:ind w:left="8315" w:hanging="1440"/>
      </w:pPr>
      <w:rPr>
        <w:rFonts w:hint="default"/>
      </w:rPr>
    </w:lvl>
    <w:lvl w:ilvl="6">
      <w:start w:val="1"/>
      <w:numFmt w:val="decimal"/>
      <w:lvlText w:val="%1.%2.%3.%4.%5.%6.%7."/>
      <w:lvlJc w:val="left"/>
      <w:pPr>
        <w:ind w:left="10050" w:hanging="1800"/>
      </w:pPr>
      <w:rPr>
        <w:rFonts w:hint="default"/>
      </w:rPr>
    </w:lvl>
    <w:lvl w:ilvl="7">
      <w:start w:val="1"/>
      <w:numFmt w:val="decimal"/>
      <w:lvlText w:val="%1.%2.%3.%4.%5.%6.%7.%8."/>
      <w:lvlJc w:val="left"/>
      <w:pPr>
        <w:ind w:left="11425" w:hanging="1800"/>
      </w:pPr>
      <w:rPr>
        <w:rFonts w:hint="default"/>
      </w:rPr>
    </w:lvl>
    <w:lvl w:ilvl="8">
      <w:start w:val="1"/>
      <w:numFmt w:val="decimal"/>
      <w:lvlText w:val="%1.%2.%3.%4.%5.%6.%7.%8.%9."/>
      <w:lvlJc w:val="left"/>
      <w:pPr>
        <w:ind w:left="13160" w:hanging="2160"/>
      </w:pPr>
      <w:rPr>
        <w:rFonts w:hint="default"/>
      </w:rPr>
    </w:lvl>
  </w:abstractNum>
  <w:abstractNum w:abstractNumId="5">
    <w:nsid w:val="75E94F84"/>
    <w:multiLevelType w:val="hybridMultilevel"/>
    <w:tmpl w:val="81064A0E"/>
    <w:lvl w:ilvl="0" w:tplc="680E7BE8">
      <w:start w:val="1"/>
      <w:numFmt w:val="decimal"/>
      <w:lvlText w:val="%1."/>
      <w:lvlJc w:val="left"/>
      <w:pPr>
        <w:ind w:left="785" w:hanging="360"/>
      </w:pPr>
      <w:rPr>
        <w:rFonts w:ascii="Times New Roman" w:eastAsiaTheme="minorHAnsi" w:hAnsi="Times New Roman" w:cs="Times New Roman"/>
        <w:b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45"/>
    <w:rsid w:val="0000524E"/>
    <w:rsid w:val="00021483"/>
    <w:rsid w:val="00025CEC"/>
    <w:rsid w:val="00047D47"/>
    <w:rsid w:val="000641E1"/>
    <w:rsid w:val="000737DD"/>
    <w:rsid w:val="000748CC"/>
    <w:rsid w:val="00075F45"/>
    <w:rsid w:val="00076CB2"/>
    <w:rsid w:val="000B37A0"/>
    <w:rsid w:val="000C2411"/>
    <w:rsid w:val="00122D7F"/>
    <w:rsid w:val="001B54AD"/>
    <w:rsid w:val="00236130"/>
    <w:rsid w:val="002416CA"/>
    <w:rsid w:val="00275B50"/>
    <w:rsid w:val="002A4E03"/>
    <w:rsid w:val="002C429D"/>
    <w:rsid w:val="002C78A9"/>
    <w:rsid w:val="002D1FA3"/>
    <w:rsid w:val="002F2EB7"/>
    <w:rsid w:val="00306FEE"/>
    <w:rsid w:val="00315856"/>
    <w:rsid w:val="0033288D"/>
    <w:rsid w:val="00337E94"/>
    <w:rsid w:val="003439D1"/>
    <w:rsid w:val="00391DB3"/>
    <w:rsid w:val="003B7160"/>
    <w:rsid w:val="00402C2B"/>
    <w:rsid w:val="00406192"/>
    <w:rsid w:val="00406A52"/>
    <w:rsid w:val="00414B28"/>
    <w:rsid w:val="00431493"/>
    <w:rsid w:val="00450FC1"/>
    <w:rsid w:val="0046771A"/>
    <w:rsid w:val="00486630"/>
    <w:rsid w:val="004D34F4"/>
    <w:rsid w:val="004E5BBC"/>
    <w:rsid w:val="004F0BC7"/>
    <w:rsid w:val="005028B8"/>
    <w:rsid w:val="00511E91"/>
    <w:rsid w:val="00513F09"/>
    <w:rsid w:val="00522F5F"/>
    <w:rsid w:val="00537277"/>
    <w:rsid w:val="00547BB6"/>
    <w:rsid w:val="00560FF7"/>
    <w:rsid w:val="005737FC"/>
    <w:rsid w:val="005937A8"/>
    <w:rsid w:val="005B6209"/>
    <w:rsid w:val="00631884"/>
    <w:rsid w:val="00671728"/>
    <w:rsid w:val="00682C0C"/>
    <w:rsid w:val="006C1AC6"/>
    <w:rsid w:val="006D19C3"/>
    <w:rsid w:val="00716556"/>
    <w:rsid w:val="00723E58"/>
    <w:rsid w:val="00791EFD"/>
    <w:rsid w:val="007A30E5"/>
    <w:rsid w:val="007C3633"/>
    <w:rsid w:val="007D03C3"/>
    <w:rsid w:val="00805CE7"/>
    <w:rsid w:val="00833C00"/>
    <w:rsid w:val="00853BD6"/>
    <w:rsid w:val="00857C4F"/>
    <w:rsid w:val="00896CC7"/>
    <w:rsid w:val="008E5EBC"/>
    <w:rsid w:val="009420E8"/>
    <w:rsid w:val="009767B8"/>
    <w:rsid w:val="009A7791"/>
    <w:rsid w:val="009C6CBF"/>
    <w:rsid w:val="00A103E0"/>
    <w:rsid w:val="00A10E80"/>
    <w:rsid w:val="00A72347"/>
    <w:rsid w:val="00A7654C"/>
    <w:rsid w:val="00A81FEA"/>
    <w:rsid w:val="00AA303C"/>
    <w:rsid w:val="00AC1ADE"/>
    <w:rsid w:val="00AE466B"/>
    <w:rsid w:val="00AE5995"/>
    <w:rsid w:val="00AF5FF8"/>
    <w:rsid w:val="00B662CE"/>
    <w:rsid w:val="00B76013"/>
    <w:rsid w:val="00BD7267"/>
    <w:rsid w:val="00BE6E2C"/>
    <w:rsid w:val="00BE7494"/>
    <w:rsid w:val="00C30DE0"/>
    <w:rsid w:val="00C320B2"/>
    <w:rsid w:val="00C34AB4"/>
    <w:rsid w:val="00C34B4C"/>
    <w:rsid w:val="00C47CC3"/>
    <w:rsid w:val="00CE046E"/>
    <w:rsid w:val="00CF4CD6"/>
    <w:rsid w:val="00CF7D34"/>
    <w:rsid w:val="00D07B78"/>
    <w:rsid w:val="00D31949"/>
    <w:rsid w:val="00D514B3"/>
    <w:rsid w:val="00D579E1"/>
    <w:rsid w:val="00D845AD"/>
    <w:rsid w:val="00D850D4"/>
    <w:rsid w:val="00DD0DC5"/>
    <w:rsid w:val="00E028B1"/>
    <w:rsid w:val="00E31F38"/>
    <w:rsid w:val="00E40DB0"/>
    <w:rsid w:val="00E95DCF"/>
    <w:rsid w:val="00EF277B"/>
    <w:rsid w:val="00F03D22"/>
    <w:rsid w:val="00F27099"/>
    <w:rsid w:val="00F3321A"/>
    <w:rsid w:val="00F87636"/>
    <w:rsid w:val="00FB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F45"/>
    <w:pPr>
      <w:ind w:left="720"/>
      <w:contextualSpacing/>
    </w:pPr>
  </w:style>
  <w:style w:type="character" w:customStyle="1" w:styleId="2">
    <w:name w:val="Основной текст (2)_"/>
    <w:link w:val="20"/>
    <w:rsid w:val="00075F45"/>
    <w:rPr>
      <w:rFonts w:ascii="Times New Roman" w:eastAsia="Times New Roman" w:hAnsi="Times New Roman" w:cs="Times New Roman"/>
      <w:sz w:val="26"/>
      <w:szCs w:val="26"/>
      <w:shd w:val="clear" w:color="auto" w:fill="FFFFFF"/>
    </w:rPr>
  </w:style>
  <w:style w:type="character" w:customStyle="1" w:styleId="a4">
    <w:name w:val="Колонтитул_"/>
    <w:link w:val="a5"/>
    <w:rsid w:val="00075F45"/>
    <w:rPr>
      <w:rFonts w:ascii="Times New Roman" w:eastAsia="Times New Roman" w:hAnsi="Times New Roman" w:cs="Times New Roman"/>
      <w:sz w:val="28"/>
      <w:szCs w:val="28"/>
      <w:shd w:val="clear" w:color="auto" w:fill="FFFFFF"/>
    </w:rPr>
  </w:style>
  <w:style w:type="character" w:customStyle="1" w:styleId="105pt0pt">
    <w:name w:val="Колонтитул + 10;5 pt;Интервал 0 pt"/>
    <w:rsid w:val="00075F45"/>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0pt">
    <w:name w:val="Основной текст (5) + Не курсив;Интервал 0 pt"/>
    <w:rsid w:val="00075F4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
    <w:rsid w:val="00075F45"/>
    <w:rPr>
      <w:rFonts w:ascii="Times New Roman" w:eastAsia="Times New Roman" w:hAnsi="Times New Roman" w:cs="Times New Roman"/>
      <w:b w:val="0"/>
      <w:bCs w:val="0"/>
      <w:i/>
      <w:iCs/>
      <w:smallCaps w:val="0"/>
      <w:strike w:val="0"/>
      <w:color w:val="000000"/>
      <w:spacing w:val="-10"/>
      <w:w w:val="100"/>
      <w:position w:val="0"/>
      <w:sz w:val="26"/>
      <w:szCs w:val="26"/>
      <w:u w:val="single"/>
      <w:lang w:val="en-US" w:eastAsia="en-US" w:bidi="en-US"/>
    </w:rPr>
  </w:style>
  <w:style w:type="character" w:customStyle="1" w:styleId="50">
    <w:name w:val="Основной текст (5) + Малые прописные"/>
    <w:rsid w:val="00075F45"/>
    <w:rPr>
      <w:rFonts w:ascii="Times New Roman" w:eastAsia="Times New Roman" w:hAnsi="Times New Roman" w:cs="Times New Roman"/>
      <w:b w:val="0"/>
      <w:bCs w:val="0"/>
      <w:i/>
      <w:iCs/>
      <w:smallCaps/>
      <w:strike w:val="0"/>
      <w:color w:val="000000"/>
      <w:spacing w:val="-10"/>
      <w:w w:val="100"/>
      <w:position w:val="0"/>
      <w:sz w:val="26"/>
      <w:szCs w:val="26"/>
      <w:u w:val="single"/>
      <w:lang w:val="en-US" w:eastAsia="en-US" w:bidi="en-US"/>
    </w:rPr>
  </w:style>
  <w:style w:type="paragraph" w:customStyle="1" w:styleId="20">
    <w:name w:val="Основной текст (2)"/>
    <w:basedOn w:val="a"/>
    <w:link w:val="2"/>
    <w:rsid w:val="00075F45"/>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customStyle="1" w:styleId="a5">
    <w:name w:val="Колонтитул"/>
    <w:basedOn w:val="a"/>
    <w:link w:val="a4"/>
    <w:rsid w:val="00075F45"/>
    <w:pPr>
      <w:widowControl w:val="0"/>
      <w:shd w:val="clear" w:color="auto" w:fill="FFFFFF"/>
      <w:spacing w:after="0" w:line="374" w:lineRule="exact"/>
      <w:jc w:val="right"/>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075F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5F45"/>
    <w:rPr>
      <w:rFonts w:ascii="Tahoma" w:hAnsi="Tahoma" w:cs="Tahoma"/>
      <w:sz w:val="16"/>
      <w:szCs w:val="16"/>
    </w:rPr>
  </w:style>
  <w:style w:type="paragraph" w:styleId="a8">
    <w:name w:val="footer"/>
    <w:basedOn w:val="a"/>
    <w:link w:val="a9"/>
    <w:uiPriority w:val="99"/>
    <w:unhideWhenUsed/>
    <w:rsid w:val="00075F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5F45"/>
  </w:style>
  <w:style w:type="character" w:styleId="aa">
    <w:name w:val="Hyperlink"/>
    <w:basedOn w:val="a0"/>
    <w:uiPriority w:val="99"/>
    <w:unhideWhenUsed/>
    <w:rsid w:val="005B6209"/>
    <w:rPr>
      <w:color w:val="0000FF" w:themeColor="hyperlink"/>
      <w:u w:val="single"/>
    </w:rPr>
  </w:style>
  <w:style w:type="table" w:styleId="ab">
    <w:name w:val="Table Grid"/>
    <w:basedOn w:val="a1"/>
    <w:uiPriority w:val="59"/>
    <w:rsid w:val="00857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F45"/>
    <w:pPr>
      <w:ind w:left="720"/>
      <w:contextualSpacing/>
    </w:pPr>
  </w:style>
  <w:style w:type="character" w:customStyle="1" w:styleId="2">
    <w:name w:val="Основной текст (2)_"/>
    <w:link w:val="20"/>
    <w:rsid w:val="00075F45"/>
    <w:rPr>
      <w:rFonts w:ascii="Times New Roman" w:eastAsia="Times New Roman" w:hAnsi="Times New Roman" w:cs="Times New Roman"/>
      <w:sz w:val="26"/>
      <w:szCs w:val="26"/>
      <w:shd w:val="clear" w:color="auto" w:fill="FFFFFF"/>
    </w:rPr>
  </w:style>
  <w:style w:type="character" w:customStyle="1" w:styleId="a4">
    <w:name w:val="Колонтитул_"/>
    <w:link w:val="a5"/>
    <w:rsid w:val="00075F45"/>
    <w:rPr>
      <w:rFonts w:ascii="Times New Roman" w:eastAsia="Times New Roman" w:hAnsi="Times New Roman" w:cs="Times New Roman"/>
      <w:sz w:val="28"/>
      <w:szCs w:val="28"/>
      <w:shd w:val="clear" w:color="auto" w:fill="FFFFFF"/>
    </w:rPr>
  </w:style>
  <w:style w:type="character" w:customStyle="1" w:styleId="105pt0pt">
    <w:name w:val="Колонтитул + 10;5 pt;Интервал 0 pt"/>
    <w:rsid w:val="00075F45"/>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0pt">
    <w:name w:val="Основной текст (5) + Не курсив;Интервал 0 pt"/>
    <w:rsid w:val="00075F4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
    <w:rsid w:val="00075F45"/>
    <w:rPr>
      <w:rFonts w:ascii="Times New Roman" w:eastAsia="Times New Roman" w:hAnsi="Times New Roman" w:cs="Times New Roman"/>
      <w:b w:val="0"/>
      <w:bCs w:val="0"/>
      <w:i/>
      <w:iCs/>
      <w:smallCaps w:val="0"/>
      <w:strike w:val="0"/>
      <w:color w:val="000000"/>
      <w:spacing w:val="-10"/>
      <w:w w:val="100"/>
      <w:position w:val="0"/>
      <w:sz w:val="26"/>
      <w:szCs w:val="26"/>
      <w:u w:val="single"/>
      <w:lang w:val="en-US" w:eastAsia="en-US" w:bidi="en-US"/>
    </w:rPr>
  </w:style>
  <w:style w:type="character" w:customStyle="1" w:styleId="50">
    <w:name w:val="Основной текст (5) + Малые прописные"/>
    <w:rsid w:val="00075F45"/>
    <w:rPr>
      <w:rFonts w:ascii="Times New Roman" w:eastAsia="Times New Roman" w:hAnsi="Times New Roman" w:cs="Times New Roman"/>
      <w:b w:val="0"/>
      <w:bCs w:val="0"/>
      <w:i/>
      <w:iCs/>
      <w:smallCaps/>
      <w:strike w:val="0"/>
      <w:color w:val="000000"/>
      <w:spacing w:val="-10"/>
      <w:w w:val="100"/>
      <w:position w:val="0"/>
      <w:sz w:val="26"/>
      <w:szCs w:val="26"/>
      <w:u w:val="single"/>
      <w:lang w:val="en-US" w:eastAsia="en-US" w:bidi="en-US"/>
    </w:rPr>
  </w:style>
  <w:style w:type="paragraph" w:customStyle="1" w:styleId="20">
    <w:name w:val="Основной текст (2)"/>
    <w:basedOn w:val="a"/>
    <w:link w:val="2"/>
    <w:rsid w:val="00075F45"/>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customStyle="1" w:styleId="a5">
    <w:name w:val="Колонтитул"/>
    <w:basedOn w:val="a"/>
    <w:link w:val="a4"/>
    <w:rsid w:val="00075F45"/>
    <w:pPr>
      <w:widowControl w:val="0"/>
      <w:shd w:val="clear" w:color="auto" w:fill="FFFFFF"/>
      <w:spacing w:after="0" w:line="374" w:lineRule="exact"/>
      <w:jc w:val="right"/>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075F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5F45"/>
    <w:rPr>
      <w:rFonts w:ascii="Tahoma" w:hAnsi="Tahoma" w:cs="Tahoma"/>
      <w:sz w:val="16"/>
      <w:szCs w:val="16"/>
    </w:rPr>
  </w:style>
  <w:style w:type="paragraph" w:styleId="a8">
    <w:name w:val="footer"/>
    <w:basedOn w:val="a"/>
    <w:link w:val="a9"/>
    <w:uiPriority w:val="99"/>
    <w:unhideWhenUsed/>
    <w:rsid w:val="00075F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5F45"/>
  </w:style>
  <w:style w:type="character" w:styleId="aa">
    <w:name w:val="Hyperlink"/>
    <w:basedOn w:val="a0"/>
    <w:uiPriority w:val="99"/>
    <w:unhideWhenUsed/>
    <w:rsid w:val="005B6209"/>
    <w:rPr>
      <w:color w:val="0000FF" w:themeColor="hyperlink"/>
      <w:u w:val="single"/>
    </w:rPr>
  </w:style>
  <w:style w:type="table" w:styleId="ab">
    <w:name w:val="Table Grid"/>
    <w:basedOn w:val="a1"/>
    <w:uiPriority w:val="59"/>
    <w:rsid w:val="00857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esovogorskiy.uoedu.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ookgora@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okgora@yandex.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11933</Words>
  <Characters>68020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2024-10-22T08:19:00Z</cp:lastPrinted>
  <dcterms:created xsi:type="dcterms:W3CDTF">2024-10-29T13:35:00Z</dcterms:created>
  <dcterms:modified xsi:type="dcterms:W3CDTF">2024-10-29T13:35:00Z</dcterms:modified>
</cp:coreProperties>
</file>